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9627E3" w14:textId="15981E98" w:rsidR="00473E2B" w:rsidRPr="006715BA" w:rsidRDefault="00473E2B" w:rsidP="00B27F03">
      <w:pPr>
        <w:spacing w:after="100" w:line="240" w:lineRule="auto"/>
        <w:jc w:val="center"/>
        <w:outlineLvl w:val="0"/>
        <w:rPr>
          <w:rFonts w:ascii="Times New Roman" w:hAnsi="Times New Roman" w:cs="Times New Roman"/>
          <w:b/>
          <w:color w:val="0054B6"/>
          <w:sz w:val="40"/>
          <w:szCs w:val="36"/>
        </w:rPr>
      </w:pPr>
      <w:r w:rsidRPr="00786032">
        <w:rPr>
          <w:rFonts w:ascii="Times New Roman" w:hAnsi="Times New Roman" w:cs="Times New Roman"/>
          <w:b/>
          <w:color w:val="0054B6"/>
          <w:sz w:val="40"/>
          <w:szCs w:val="36"/>
        </w:rPr>
        <w:t xml:space="preserve">The </w:t>
      </w:r>
      <w:r w:rsidR="009A77E7">
        <w:rPr>
          <w:rFonts w:ascii="Times New Roman" w:hAnsi="Times New Roman" w:cs="Times New Roman"/>
          <w:b/>
          <w:color w:val="0054B6"/>
          <w:sz w:val="40"/>
          <w:szCs w:val="36"/>
        </w:rPr>
        <w:t>2023</w:t>
      </w:r>
      <w:r w:rsidRPr="00786032">
        <w:rPr>
          <w:rFonts w:ascii="Times New Roman" w:hAnsi="Times New Roman" w:cs="Times New Roman"/>
          <w:b/>
          <w:color w:val="0054B6"/>
          <w:sz w:val="40"/>
          <w:szCs w:val="36"/>
        </w:rPr>
        <w:t xml:space="preserve"> ELC International Conference</w:t>
      </w:r>
    </w:p>
    <w:p w14:paraId="5FA6BF68" w14:textId="62F60E87" w:rsidR="003D3B58" w:rsidRPr="003D3B58" w:rsidRDefault="003D3B58" w:rsidP="003D3B58">
      <w:pPr>
        <w:spacing w:after="0" w:line="240" w:lineRule="auto"/>
        <w:jc w:val="center"/>
        <w:rPr>
          <w:rFonts w:ascii="Times New Roman" w:hAnsi="Times New Roman" w:cs="Times New Roman"/>
          <w:b/>
          <w:i/>
          <w:color w:val="0054B6"/>
          <w:sz w:val="32"/>
          <w:szCs w:val="36"/>
        </w:rPr>
      </w:pPr>
      <w:r w:rsidRPr="003D3B58">
        <w:rPr>
          <w:rFonts w:ascii="Times New Roman" w:hAnsi="Times New Roman" w:cs="Times New Roman"/>
          <w:b/>
          <w:i/>
          <w:color w:val="0054B6"/>
          <w:sz w:val="32"/>
          <w:szCs w:val="36"/>
        </w:rPr>
        <w:t>Fostering a New ELT Ecology:</w:t>
      </w:r>
      <w:r>
        <w:rPr>
          <w:rFonts w:ascii="Times New Roman" w:hAnsi="Times New Roman" w:cs="Times New Roman"/>
          <w:b/>
          <w:i/>
          <w:color w:val="0054B6"/>
          <w:sz w:val="32"/>
          <w:szCs w:val="36"/>
        </w:rPr>
        <w:t xml:space="preserve"> </w:t>
      </w:r>
      <w:r w:rsidRPr="003D3B58">
        <w:rPr>
          <w:rFonts w:ascii="Times New Roman" w:hAnsi="Times New Roman" w:cs="Times New Roman"/>
          <w:b/>
          <w:i/>
          <w:color w:val="0054B6"/>
          <w:sz w:val="32"/>
          <w:szCs w:val="36"/>
        </w:rPr>
        <w:t>Movers, Shakers, &amp; Innovators</w:t>
      </w:r>
    </w:p>
    <w:p w14:paraId="14EE5DB7" w14:textId="77777777" w:rsidR="00473E2B" w:rsidRDefault="00473E2B" w:rsidP="003D3B58">
      <w:pPr>
        <w:spacing w:after="0" w:line="240" w:lineRule="auto"/>
        <w:jc w:val="center"/>
        <w:rPr>
          <w:rFonts w:ascii="Arial Narrow" w:hAnsi="Arial Narrow"/>
          <w:b/>
          <w:sz w:val="25"/>
          <w:szCs w:val="25"/>
        </w:rPr>
      </w:pPr>
    </w:p>
    <w:p w14:paraId="6A25A8D2" w14:textId="77777777" w:rsidR="00473E2B" w:rsidRDefault="00473E2B" w:rsidP="00B27F03">
      <w:pPr>
        <w:spacing w:after="0" w:line="240" w:lineRule="auto"/>
        <w:rPr>
          <w:rFonts w:ascii="Arial Narrow" w:hAnsi="Arial Narrow"/>
          <w:b/>
          <w:sz w:val="25"/>
          <w:szCs w:val="25"/>
        </w:rPr>
      </w:pPr>
    </w:p>
    <w:p w14:paraId="485391EC" w14:textId="178DE849" w:rsidR="00473E2B" w:rsidRPr="00473E2B" w:rsidRDefault="00473E2B" w:rsidP="00B27F03">
      <w:pPr>
        <w:spacing w:after="0" w:line="240" w:lineRule="auto"/>
        <w:jc w:val="center"/>
        <w:outlineLvl w:val="0"/>
        <w:rPr>
          <w:rFonts w:ascii="Times New Roman" w:hAnsi="Times New Roman" w:cs="Times New Roman"/>
          <w:b/>
          <w:sz w:val="32"/>
          <w:szCs w:val="25"/>
        </w:rPr>
      </w:pPr>
      <w:r w:rsidRPr="00473E2B">
        <w:rPr>
          <w:rFonts w:ascii="Times New Roman" w:hAnsi="Times New Roman" w:cs="Times New Roman"/>
          <w:b/>
          <w:sz w:val="32"/>
          <w:szCs w:val="25"/>
        </w:rPr>
        <w:t>Presenter Guidelines for Proposal Writing</w:t>
      </w:r>
    </w:p>
    <w:p w14:paraId="3A14F1D7" w14:textId="77777777" w:rsidR="00473E2B" w:rsidRPr="00473E2B" w:rsidRDefault="00473E2B" w:rsidP="00B27F03">
      <w:pPr>
        <w:spacing w:after="0" w:line="240" w:lineRule="auto"/>
        <w:jc w:val="center"/>
        <w:rPr>
          <w:rFonts w:ascii="Times New Roman" w:hAnsi="Times New Roman" w:cs="Times New Roman"/>
          <w:b/>
          <w:sz w:val="32"/>
          <w:szCs w:val="25"/>
        </w:rPr>
      </w:pPr>
    </w:p>
    <w:p w14:paraId="4911F488" w14:textId="77777777" w:rsidR="00473E2B" w:rsidRPr="00473E2B" w:rsidRDefault="00473E2B" w:rsidP="00B27F03">
      <w:pPr>
        <w:spacing w:after="0" w:line="240" w:lineRule="auto"/>
        <w:jc w:val="both"/>
        <w:rPr>
          <w:rFonts w:ascii="Times New Roman" w:hAnsi="Times New Roman" w:cs="Times New Roman"/>
          <w:b/>
          <w:sz w:val="24"/>
          <w:szCs w:val="24"/>
        </w:rPr>
      </w:pPr>
      <w:r w:rsidRPr="00473E2B">
        <w:rPr>
          <w:rFonts w:ascii="Times New Roman" w:hAnsi="Times New Roman" w:cs="Times New Roman"/>
          <w:b/>
          <w:sz w:val="24"/>
          <w:szCs w:val="24"/>
        </w:rPr>
        <w:t xml:space="preserve">When preparing your proposal, </w:t>
      </w:r>
      <w:r w:rsidRPr="00473E2B">
        <w:rPr>
          <w:rFonts w:ascii="Times New Roman" w:hAnsi="Times New Roman" w:cs="Times New Roman"/>
          <w:b/>
          <w:color w:val="333333"/>
          <w:sz w:val="24"/>
          <w:szCs w:val="24"/>
        </w:rPr>
        <w:t xml:space="preserve">please take the time to read and follow the guidelines below as closely as possible. </w:t>
      </w:r>
      <w:r w:rsidRPr="00473E2B">
        <w:rPr>
          <w:rFonts w:ascii="Times New Roman" w:hAnsi="Times New Roman" w:cs="Times New Roman"/>
          <w:b/>
          <w:sz w:val="24"/>
          <w:szCs w:val="24"/>
        </w:rPr>
        <w:t xml:space="preserve"> </w:t>
      </w:r>
    </w:p>
    <w:p w14:paraId="0E465635" w14:textId="5195C4D4" w:rsidR="00263BE8" w:rsidRPr="00473E2B" w:rsidRDefault="00263BE8" w:rsidP="00B27F03">
      <w:pPr>
        <w:numPr>
          <w:ilvl w:val="0"/>
          <w:numId w:val="14"/>
        </w:numPr>
        <w:tabs>
          <w:tab w:val="left" w:pos="540"/>
        </w:tabs>
        <w:spacing w:after="0" w:line="240" w:lineRule="auto"/>
        <w:ind w:left="426" w:hanging="284"/>
        <w:jc w:val="both"/>
        <w:rPr>
          <w:rFonts w:ascii="Times New Roman" w:hAnsi="Times New Roman" w:cs="Times New Roman"/>
          <w:sz w:val="24"/>
          <w:szCs w:val="24"/>
        </w:rPr>
      </w:pPr>
      <w:r w:rsidRPr="00473E2B">
        <w:rPr>
          <w:rFonts w:ascii="Times New Roman" w:hAnsi="Times New Roman" w:cs="Times New Roman"/>
          <w:sz w:val="24"/>
          <w:szCs w:val="24"/>
        </w:rPr>
        <w:t xml:space="preserve">The proposal must be written in </w:t>
      </w:r>
      <w:r w:rsidR="00583826">
        <w:rPr>
          <w:rFonts w:ascii="Times New Roman" w:hAnsi="Times New Roman" w:cs="Times New Roman"/>
          <w:sz w:val="24"/>
          <w:szCs w:val="24"/>
        </w:rPr>
        <w:t>English and typed in single</w:t>
      </w:r>
      <w:r w:rsidRPr="00473E2B">
        <w:rPr>
          <w:rFonts w:ascii="Times New Roman" w:hAnsi="Times New Roman" w:cs="Times New Roman"/>
          <w:sz w:val="24"/>
          <w:szCs w:val="24"/>
        </w:rPr>
        <w:t xml:space="preserve"> spacing with at least 2.5 cm (1 inch) margins. Use </w:t>
      </w:r>
      <w:r>
        <w:rPr>
          <w:rFonts w:ascii="Times New Roman" w:hAnsi="Times New Roman" w:cs="Times New Roman"/>
          <w:sz w:val="24"/>
          <w:szCs w:val="24"/>
        </w:rPr>
        <w:t>Times New Roman</w:t>
      </w:r>
      <w:r w:rsidRPr="00473E2B">
        <w:rPr>
          <w:rFonts w:ascii="Times New Roman" w:hAnsi="Times New Roman" w:cs="Times New Roman"/>
          <w:sz w:val="24"/>
          <w:szCs w:val="24"/>
        </w:rPr>
        <w:t xml:space="preserve"> for text, 12-point font size.</w:t>
      </w:r>
    </w:p>
    <w:p w14:paraId="50DEF187" w14:textId="45081579" w:rsidR="00473E2B" w:rsidRPr="00473E2B" w:rsidRDefault="006D0D5B" w:rsidP="00B27F03">
      <w:pPr>
        <w:numPr>
          <w:ilvl w:val="0"/>
          <w:numId w:val="14"/>
        </w:numPr>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The</w:t>
      </w:r>
      <w:r w:rsidR="00473E2B">
        <w:rPr>
          <w:rFonts w:ascii="Times New Roman" w:hAnsi="Times New Roman" w:cs="Times New Roman"/>
          <w:sz w:val="24"/>
          <w:szCs w:val="24"/>
        </w:rPr>
        <w:t xml:space="preserve"> </w:t>
      </w:r>
      <w:r w:rsidR="00473E2B" w:rsidRPr="00473E2B">
        <w:rPr>
          <w:rFonts w:ascii="Times New Roman" w:hAnsi="Times New Roman" w:cs="Times New Roman"/>
          <w:sz w:val="24"/>
          <w:szCs w:val="24"/>
        </w:rPr>
        <w:t xml:space="preserve">proposal </w:t>
      </w:r>
      <w:r w:rsidR="00263BE8">
        <w:rPr>
          <w:rFonts w:ascii="Times New Roman" w:hAnsi="Times New Roman" w:cs="Times New Roman"/>
          <w:sz w:val="24"/>
          <w:szCs w:val="24"/>
        </w:rPr>
        <w:t>must NOT have been</w:t>
      </w:r>
      <w:r w:rsidR="00473E2B" w:rsidRPr="00473E2B">
        <w:rPr>
          <w:rFonts w:ascii="Times New Roman" w:hAnsi="Times New Roman" w:cs="Times New Roman"/>
          <w:sz w:val="24"/>
          <w:szCs w:val="24"/>
        </w:rPr>
        <w:t xml:space="preserve"> previously presented elsewhere. </w:t>
      </w:r>
    </w:p>
    <w:p w14:paraId="13E4A602" w14:textId="2535BC68" w:rsidR="00473E2B" w:rsidRPr="00473E2B" w:rsidRDefault="006D0D5B" w:rsidP="00B27F03">
      <w:pPr>
        <w:numPr>
          <w:ilvl w:val="0"/>
          <w:numId w:val="14"/>
        </w:numPr>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The</w:t>
      </w:r>
      <w:r w:rsidR="00473E2B" w:rsidRPr="00473E2B">
        <w:rPr>
          <w:rFonts w:ascii="Times New Roman" w:hAnsi="Times New Roman" w:cs="Times New Roman"/>
          <w:sz w:val="24"/>
          <w:szCs w:val="24"/>
        </w:rPr>
        <w:t xml:space="preserve"> proposal needs to be carefully proofread.</w:t>
      </w:r>
    </w:p>
    <w:p w14:paraId="45C145A9" w14:textId="622C971A" w:rsidR="00473E2B" w:rsidRPr="00473E2B" w:rsidRDefault="006D0D5B" w:rsidP="00B27F03">
      <w:pPr>
        <w:numPr>
          <w:ilvl w:val="0"/>
          <w:numId w:val="14"/>
        </w:numPr>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It is</w:t>
      </w:r>
      <w:r w:rsidR="00473E2B" w:rsidRPr="00473E2B">
        <w:rPr>
          <w:rFonts w:ascii="Times New Roman" w:hAnsi="Times New Roman" w:cs="Times New Roman"/>
          <w:sz w:val="24"/>
          <w:szCs w:val="24"/>
        </w:rPr>
        <w:t xml:space="preserve"> advised </w:t>
      </w:r>
      <w:r>
        <w:rPr>
          <w:rFonts w:ascii="Times New Roman" w:hAnsi="Times New Roman" w:cs="Times New Roman"/>
          <w:sz w:val="24"/>
          <w:szCs w:val="24"/>
        </w:rPr>
        <w:t>that the proposal</w:t>
      </w:r>
      <w:r w:rsidR="00473E2B" w:rsidRPr="00473E2B">
        <w:rPr>
          <w:rFonts w:ascii="Times New Roman" w:hAnsi="Times New Roman" w:cs="Times New Roman"/>
          <w:sz w:val="24"/>
          <w:szCs w:val="24"/>
        </w:rPr>
        <w:t xml:space="preserve"> </w:t>
      </w:r>
      <w:r>
        <w:rPr>
          <w:rFonts w:ascii="Times New Roman" w:hAnsi="Times New Roman" w:cs="Times New Roman"/>
          <w:sz w:val="24"/>
          <w:szCs w:val="24"/>
        </w:rPr>
        <w:t xml:space="preserve">be </w:t>
      </w:r>
      <w:r w:rsidR="00473E2B" w:rsidRPr="00473E2B">
        <w:rPr>
          <w:rFonts w:ascii="Times New Roman" w:hAnsi="Times New Roman" w:cs="Times New Roman"/>
          <w:sz w:val="24"/>
          <w:szCs w:val="24"/>
        </w:rPr>
        <w:t>organize</w:t>
      </w:r>
      <w:r>
        <w:rPr>
          <w:rFonts w:ascii="Times New Roman" w:hAnsi="Times New Roman" w:cs="Times New Roman"/>
          <w:sz w:val="24"/>
          <w:szCs w:val="24"/>
        </w:rPr>
        <w:t>d</w:t>
      </w:r>
      <w:r w:rsidR="00473E2B" w:rsidRPr="00473E2B">
        <w:rPr>
          <w:rFonts w:ascii="Times New Roman" w:hAnsi="Times New Roman" w:cs="Times New Roman"/>
          <w:sz w:val="24"/>
          <w:szCs w:val="24"/>
        </w:rPr>
        <w:t xml:space="preserve"> into: (a) what has been an issue, (b) why this issue needs to be addressed, (c) what is lacking in the field, (d) what you are going to present in relation to this gap, and (e) what recommendations/implications (if any) there are. The proposal should be written in a single paragraph. </w:t>
      </w:r>
    </w:p>
    <w:p w14:paraId="229A414F" w14:textId="4931772C" w:rsidR="00473E2B" w:rsidRPr="00473E2B" w:rsidRDefault="00473E2B" w:rsidP="00B27F03">
      <w:pPr>
        <w:numPr>
          <w:ilvl w:val="0"/>
          <w:numId w:val="14"/>
        </w:numPr>
        <w:spacing w:after="0" w:line="240" w:lineRule="auto"/>
        <w:ind w:left="426" w:hanging="284"/>
        <w:jc w:val="both"/>
        <w:rPr>
          <w:rFonts w:ascii="Times New Roman" w:hAnsi="Times New Roman" w:cs="Times New Roman"/>
          <w:sz w:val="24"/>
          <w:szCs w:val="24"/>
        </w:rPr>
      </w:pPr>
      <w:r w:rsidRPr="00473E2B">
        <w:rPr>
          <w:rFonts w:ascii="Times New Roman" w:hAnsi="Times New Roman" w:cs="Times New Roman"/>
          <w:sz w:val="24"/>
          <w:szCs w:val="24"/>
        </w:rPr>
        <w:t xml:space="preserve">The length of </w:t>
      </w:r>
      <w:r w:rsidR="006D0D5B">
        <w:rPr>
          <w:rFonts w:ascii="Times New Roman" w:hAnsi="Times New Roman" w:cs="Times New Roman"/>
          <w:sz w:val="24"/>
          <w:szCs w:val="24"/>
        </w:rPr>
        <w:t xml:space="preserve">the </w:t>
      </w:r>
      <w:r w:rsidR="00A1501C">
        <w:rPr>
          <w:rFonts w:ascii="Times New Roman" w:hAnsi="Times New Roman" w:cs="Times New Roman"/>
          <w:sz w:val="24"/>
          <w:szCs w:val="24"/>
        </w:rPr>
        <w:t>proposa</w:t>
      </w:r>
      <w:r w:rsidR="00A1501C" w:rsidRPr="004018EF">
        <w:rPr>
          <w:rFonts w:ascii="Times New Roman" w:hAnsi="Times New Roman" w:cs="Times New Roman"/>
          <w:sz w:val="24"/>
          <w:szCs w:val="24"/>
        </w:rPr>
        <w:t xml:space="preserve">l </w:t>
      </w:r>
      <w:r w:rsidR="008A2B98">
        <w:rPr>
          <w:rFonts w:ascii="Times New Roman" w:hAnsi="Times New Roman" w:cs="Times New Roman"/>
          <w:sz w:val="24"/>
          <w:szCs w:val="24"/>
        </w:rPr>
        <w:t>should</w:t>
      </w:r>
      <w:r w:rsidR="00A1501C" w:rsidRPr="004018EF">
        <w:rPr>
          <w:rFonts w:ascii="Times New Roman" w:hAnsi="Times New Roman" w:cs="Times New Roman"/>
          <w:sz w:val="24"/>
          <w:szCs w:val="24"/>
        </w:rPr>
        <w:t xml:space="preserve"> be between 2</w:t>
      </w:r>
      <w:r w:rsidR="00BE1D52" w:rsidRPr="004018EF">
        <w:rPr>
          <w:rFonts w:ascii="Times New Roman" w:hAnsi="Times New Roman" w:cs="Times New Roman"/>
          <w:sz w:val="24"/>
          <w:szCs w:val="24"/>
        </w:rPr>
        <w:t>0</w:t>
      </w:r>
      <w:r w:rsidR="00A1501C" w:rsidRPr="004018EF">
        <w:rPr>
          <w:rFonts w:ascii="Times New Roman" w:hAnsi="Times New Roman" w:cs="Times New Roman"/>
          <w:sz w:val="24"/>
          <w:szCs w:val="24"/>
        </w:rPr>
        <w:t>0 and 35</w:t>
      </w:r>
      <w:r w:rsidRPr="004018EF">
        <w:rPr>
          <w:rFonts w:ascii="Times New Roman" w:hAnsi="Times New Roman" w:cs="Times New Roman"/>
          <w:sz w:val="24"/>
          <w:szCs w:val="24"/>
        </w:rPr>
        <w:t xml:space="preserve">0 words excluding references (if any). </w:t>
      </w:r>
      <w:r w:rsidR="00BE1D52" w:rsidRPr="004018EF">
        <w:rPr>
          <w:rFonts w:ascii="Times New Roman" w:hAnsi="Times New Roman" w:cs="Times New Roman"/>
          <w:sz w:val="24"/>
          <w:szCs w:val="24"/>
        </w:rPr>
        <w:t xml:space="preserve">Title of </w:t>
      </w:r>
      <w:r w:rsidR="00B82D28" w:rsidRPr="004018EF">
        <w:rPr>
          <w:rFonts w:ascii="Times New Roman" w:hAnsi="Times New Roman" w:cs="Times New Roman"/>
          <w:sz w:val="24"/>
          <w:szCs w:val="24"/>
        </w:rPr>
        <w:t xml:space="preserve">the </w:t>
      </w:r>
      <w:r w:rsidR="00BE1D52" w:rsidRPr="004018EF">
        <w:rPr>
          <w:rFonts w:ascii="Times New Roman" w:hAnsi="Times New Roman" w:cs="Times New Roman"/>
          <w:sz w:val="24"/>
          <w:szCs w:val="24"/>
        </w:rPr>
        <w:t>p</w:t>
      </w:r>
      <w:r w:rsidR="00A1501C" w:rsidRPr="004018EF">
        <w:rPr>
          <w:rFonts w:ascii="Times New Roman" w:hAnsi="Times New Roman" w:cs="Times New Roman"/>
          <w:sz w:val="24"/>
          <w:szCs w:val="24"/>
        </w:rPr>
        <w:t>resentation</w:t>
      </w:r>
      <w:r w:rsidR="00BE1D52" w:rsidRPr="004018EF">
        <w:rPr>
          <w:rFonts w:ascii="Times New Roman" w:hAnsi="Times New Roman" w:cs="Times New Roman"/>
          <w:sz w:val="24"/>
          <w:szCs w:val="24"/>
        </w:rPr>
        <w:t xml:space="preserve"> </w:t>
      </w:r>
      <w:r w:rsidR="00B82D28" w:rsidRPr="004018EF">
        <w:rPr>
          <w:rFonts w:ascii="Times New Roman" w:hAnsi="Times New Roman" w:cs="Times New Roman"/>
          <w:sz w:val="24"/>
          <w:szCs w:val="24"/>
        </w:rPr>
        <w:t xml:space="preserve">should </w:t>
      </w:r>
      <w:r w:rsidR="00F62C38">
        <w:rPr>
          <w:rFonts w:ascii="Times New Roman" w:hAnsi="Times New Roman" w:cs="Times New Roman"/>
          <w:sz w:val="24"/>
          <w:szCs w:val="24"/>
        </w:rPr>
        <w:t xml:space="preserve">be </w:t>
      </w:r>
      <w:r w:rsidR="00F62C38" w:rsidRPr="00F62C38">
        <w:rPr>
          <w:rFonts w:ascii="Times New Roman" w:hAnsi="Times New Roman" w:cs="Times New Roman"/>
          <w:b/>
          <w:sz w:val="24"/>
          <w:szCs w:val="24"/>
        </w:rPr>
        <w:t>no longer</w:t>
      </w:r>
      <w:r w:rsidR="00B82D28" w:rsidRPr="004018EF">
        <w:rPr>
          <w:rFonts w:ascii="Times New Roman" w:hAnsi="Times New Roman" w:cs="Times New Roman"/>
          <w:sz w:val="24"/>
          <w:szCs w:val="24"/>
        </w:rPr>
        <w:t xml:space="preserve"> than</w:t>
      </w:r>
      <w:r w:rsidR="00A1501C" w:rsidRPr="004018EF">
        <w:rPr>
          <w:rFonts w:ascii="Times New Roman" w:hAnsi="Times New Roman" w:cs="Times New Roman"/>
          <w:sz w:val="24"/>
          <w:szCs w:val="24"/>
        </w:rPr>
        <w:t xml:space="preserve"> 20 </w:t>
      </w:r>
      <w:r w:rsidR="00A1501C" w:rsidRPr="00A1501C">
        <w:rPr>
          <w:rFonts w:ascii="Times New Roman" w:hAnsi="Times New Roman" w:cs="Times New Roman"/>
          <w:sz w:val="24"/>
          <w:szCs w:val="24"/>
        </w:rPr>
        <w:t>words</w:t>
      </w:r>
      <w:r w:rsidR="00A1501C">
        <w:rPr>
          <w:rFonts w:ascii="Times New Roman" w:hAnsi="Times New Roman" w:cs="Times New Roman"/>
          <w:sz w:val="24"/>
          <w:szCs w:val="24"/>
        </w:rPr>
        <w:t xml:space="preserve">. </w:t>
      </w:r>
      <w:r w:rsidRPr="00473E2B">
        <w:rPr>
          <w:rFonts w:ascii="Times New Roman" w:hAnsi="Times New Roman" w:cs="Times New Roman"/>
          <w:sz w:val="24"/>
          <w:szCs w:val="24"/>
        </w:rPr>
        <w:t xml:space="preserve">Please suggest 4-7 keywords that describe the content of your presentation. </w:t>
      </w:r>
      <w:r w:rsidRPr="006D0D5B">
        <w:rPr>
          <w:rFonts w:ascii="Times New Roman" w:hAnsi="Times New Roman" w:cs="Times New Roman"/>
          <w:b/>
          <w:sz w:val="24"/>
          <w:szCs w:val="24"/>
        </w:rPr>
        <w:t xml:space="preserve">These keywords </w:t>
      </w:r>
      <w:r w:rsidR="00ED334B">
        <w:rPr>
          <w:rFonts w:ascii="Times New Roman" w:hAnsi="Times New Roman" w:cs="Times New Roman"/>
          <w:b/>
          <w:sz w:val="24"/>
          <w:szCs w:val="24"/>
        </w:rPr>
        <w:t>should</w:t>
      </w:r>
      <w:r w:rsidR="00263BE8">
        <w:rPr>
          <w:rFonts w:ascii="Times New Roman" w:hAnsi="Times New Roman" w:cs="Times New Roman"/>
          <w:b/>
          <w:sz w:val="24"/>
          <w:szCs w:val="24"/>
        </w:rPr>
        <w:t xml:space="preserve"> be</w:t>
      </w:r>
      <w:r w:rsidR="00263BE8" w:rsidRPr="006D0D5B">
        <w:rPr>
          <w:rFonts w:ascii="Times New Roman" w:hAnsi="Times New Roman" w:cs="Times New Roman"/>
          <w:b/>
          <w:sz w:val="24"/>
          <w:szCs w:val="24"/>
        </w:rPr>
        <w:t xml:space="preserve"> </w:t>
      </w:r>
      <w:r w:rsidRPr="006D0D5B">
        <w:rPr>
          <w:rFonts w:ascii="Times New Roman" w:hAnsi="Times New Roman" w:cs="Times New Roman"/>
          <w:b/>
          <w:sz w:val="24"/>
          <w:szCs w:val="24"/>
        </w:rPr>
        <w:t>written in alphabetical order</w:t>
      </w:r>
      <w:r w:rsidRPr="00473E2B">
        <w:rPr>
          <w:rFonts w:ascii="Times New Roman" w:hAnsi="Times New Roman" w:cs="Times New Roman"/>
          <w:sz w:val="24"/>
          <w:szCs w:val="24"/>
        </w:rPr>
        <w:t>.</w:t>
      </w:r>
    </w:p>
    <w:p w14:paraId="24ECAB81" w14:textId="77777777" w:rsidR="00473E2B" w:rsidRPr="00473E2B" w:rsidRDefault="00473E2B" w:rsidP="00B27F03">
      <w:pPr>
        <w:numPr>
          <w:ilvl w:val="0"/>
          <w:numId w:val="14"/>
        </w:numPr>
        <w:spacing w:after="0" w:line="240" w:lineRule="auto"/>
        <w:ind w:left="426" w:hanging="284"/>
        <w:jc w:val="both"/>
        <w:rPr>
          <w:rFonts w:ascii="Times New Roman" w:hAnsi="Times New Roman" w:cs="Times New Roman"/>
          <w:color w:val="000000"/>
          <w:sz w:val="24"/>
          <w:szCs w:val="24"/>
        </w:rPr>
      </w:pPr>
      <w:r w:rsidRPr="00473E2B">
        <w:rPr>
          <w:rFonts w:ascii="Times New Roman" w:hAnsi="Times New Roman" w:cs="Times New Roman"/>
          <w:sz w:val="24"/>
          <w:szCs w:val="24"/>
        </w:rPr>
        <w:t>Use bold face, italics, subscripts, and superscripts as appropriate</w:t>
      </w:r>
      <w:bookmarkStart w:id="0" w:name="_GoBack"/>
      <w:bookmarkEnd w:id="0"/>
      <w:r w:rsidRPr="00473E2B">
        <w:rPr>
          <w:rFonts w:ascii="Times New Roman" w:hAnsi="Times New Roman" w:cs="Times New Roman"/>
          <w:sz w:val="24"/>
          <w:szCs w:val="24"/>
        </w:rPr>
        <w:t>. All Latin, Greek or other foreign words should be italicized. Abbreviations such as “i.e</w:t>
      </w:r>
      <w:r w:rsidRPr="00473E2B">
        <w:rPr>
          <w:rFonts w:ascii="Times New Roman" w:hAnsi="Times New Roman" w:cs="Times New Roman"/>
          <w:i/>
          <w:sz w:val="24"/>
          <w:szCs w:val="24"/>
        </w:rPr>
        <w:t>.”</w:t>
      </w:r>
      <w:r w:rsidRPr="00473E2B">
        <w:rPr>
          <w:rFonts w:ascii="Times New Roman" w:hAnsi="Times New Roman" w:cs="Times New Roman"/>
          <w:sz w:val="24"/>
          <w:szCs w:val="24"/>
        </w:rPr>
        <w:t xml:space="preserve"> and “e.g.” do not require italics. Abbreviations should be avoided as much as possible. All abbreviations must be defined in the text where they are used for the first time. </w:t>
      </w:r>
    </w:p>
    <w:p w14:paraId="267C2B16" w14:textId="346F7094" w:rsidR="00473E2B" w:rsidRPr="00473E2B" w:rsidRDefault="00473E2B" w:rsidP="00B27F03">
      <w:pPr>
        <w:numPr>
          <w:ilvl w:val="0"/>
          <w:numId w:val="14"/>
        </w:numPr>
        <w:tabs>
          <w:tab w:val="left" w:pos="540"/>
        </w:tabs>
        <w:spacing w:after="0" w:line="240" w:lineRule="auto"/>
        <w:ind w:left="426" w:hanging="284"/>
        <w:jc w:val="both"/>
        <w:rPr>
          <w:rFonts w:ascii="Times New Roman" w:eastAsia="Times New Roman" w:hAnsi="Times New Roman" w:cs="Times New Roman"/>
          <w:sz w:val="24"/>
          <w:szCs w:val="24"/>
          <w:lang w:eastAsia="en-AU"/>
        </w:rPr>
      </w:pPr>
      <w:r w:rsidRPr="00473E2B">
        <w:rPr>
          <w:rFonts w:ascii="Times New Roman" w:eastAsia="Times New Roman" w:hAnsi="Times New Roman" w:cs="Times New Roman"/>
          <w:sz w:val="24"/>
          <w:szCs w:val="24"/>
          <w:lang w:eastAsia="en-AU"/>
        </w:rPr>
        <w:t xml:space="preserve">The proposal should be aligned with the main theme of the conference. Please refer to </w:t>
      </w:r>
      <w:r w:rsidRPr="00473E2B">
        <w:rPr>
          <w:rFonts w:ascii="Times New Roman" w:eastAsia="Times New Roman" w:hAnsi="Times New Roman" w:cs="Times New Roman"/>
          <w:b/>
          <w:sz w:val="24"/>
          <w:szCs w:val="24"/>
          <w:lang w:eastAsia="en-AU"/>
        </w:rPr>
        <w:t xml:space="preserve">Call for </w:t>
      </w:r>
      <w:r w:rsidR="009A77E7">
        <w:rPr>
          <w:rFonts w:ascii="Times New Roman" w:eastAsia="Times New Roman" w:hAnsi="Times New Roman" w:cs="Times New Roman"/>
          <w:b/>
          <w:sz w:val="24"/>
          <w:szCs w:val="24"/>
          <w:lang w:eastAsia="en-AU"/>
        </w:rPr>
        <w:t>Abstracts</w:t>
      </w:r>
      <w:r w:rsidRPr="00473E2B">
        <w:rPr>
          <w:rFonts w:ascii="Times New Roman" w:eastAsia="Times New Roman" w:hAnsi="Times New Roman" w:cs="Times New Roman"/>
          <w:sz w:val="24"/>
          <w:szCs w:val="24"/>
          <w:lang w:eastAsia="en-AU"/>
        </w:rPr>
        <w:t>.</w:t>
      </w:r>
    </w:p>
    <w:p w14:paraId="048DBFD1" w14:textId="77777777" w:rsidR="00473E2B" w:rsidRPr="00473E2B" w:rsidRDefault="00473E2B" w:rsidP="00B27F03">
      <w:pPr>
        <w:pStyle w:val="ac"/>
        <w:numPr>
          <w:ilvl w:val="0"/>
          <w:numId w:val="14"/>
        </w:numPr>
        <w:tabs>
          <w:tab w:val="left" w:pos="540"/>
        </w:tabs>
        <w:spacing w:after="0" w:line="240" w:lineRule="auto"/>
        <w:ind w:left="426" w:hanging="284"/>
        <w:jc w:val="both"/>
        <w:rPr>
          <w:rFonts w:ascii="Times New Roman" w:eastAsia="Times New Roman" w:hAnsi="Times New Roman" w:cs="Times New Roman"/>
          <w:sz w:val="24"/>
          <w:szCs w:val="24"/>
          <w:lang w:eastAsia="en-AU"/>
        </w:rPr>
      </w:pPr>
      <w:r w:rsidRPr="00473E2B">
        <w:rPr>
          <w:rFonts w:ascii="Times New Roman" w:eastAsia="Times New Roman" w:hAnsi="Times New Roman" w:cs="Times New Roman"/>
          <w:sz w:val="24"/>
          <w:szCs w:val="24"/>
          <w:lang w:eastAsia="en-AU"/>
        </w:rPr>
        <w:t>Try to avoid referencing, but if your work is grounded in a specific theory (e.g. “</w:t>
      </w:r>
      <w:r w:rsidRPr="00473E2B">
        <w:rPr>
          <w:rFonts w:ascii="Times New Roman" w:hAnsi="Times New Roman" w:cs="Times New Roman"/>
          <w:sz w:val="24"/>
          <w:szCs w:val="24"/>
        </w:rPr>
        <w:t xml:space="preserve">Anchored in </w:t>
      </w:r>
      <w:proofErr w:type="spellStart"/>
      <w:r w:rsidRPr="00473E2B">
        <w:rPr>
          <w:rFonts w:ascii="Times New Roman" w:hAnsi="Times New Roman" w:cs="Times New Roman"/>
          <w:sz w:val="24"/>
          <w:szCs w:val="24"/>
        </w:rPr>
        <w:t>Byram’s</w:t>
      </w:r>
      <w:proofErr w:type="spellEnd"/>
      <w:r w:rsidRPr="00473E2B">
        <w:rPr>
          <w:rFonts w:ascii="Times New Roman" w:hAnsi="Times New Roman" w:cs="Times New Roman"/>
          <w:sz w:val="24"/>
          <w:szCs w:val="24"/>
        </w:rPr>
        <w:t xml:space="preserve"> (1997) intercultural theory</w:t>
      </w:r>
      <w:proofErr w:type="gramStart"/>
      <w:r w:rsidRPr="00473E2B">
        <w:rPr>
          <w:rFonts w:ascii="Times New Roman" w:hAnsi="Times New Roman" w:cs="Times New Roman"/>
          <w:sz w:val="24"/>
          <w:szCs w:val="24"/>
        </w:rPr>
        <w:t>,”…</w:t>
      </w:r>
      <w:proofErr w:type="gramEnd"/>
      <w:r w:rsidRPr="00473E2B">
        <w:rPr>
          <w:rFonts w:ascii="Times New Roman" w:hAnsi="Times New Roman" w:cs="Times New Roman"/>
          <w:sz w:val="24"/>
          <w:szCs w:val="24"/>
        </w:rPr>
        <w:t>)</w:t>
      </w:r>
      <w:r w:rsidRPr="00473E2B">
        <w:rPr>
          <w:rFonts w:ascii="Times New Roman" w:eastAsia="Times New Roman" w:hAnsi="Times New Roman" w:cs="Times New Roman"/>
          <w:sz w:val="24"/>
          <w:szCs w:val="24"/>
          <w:lang w:eastAsia="en-AU"/>
        </w:rPr>
        <w:t>, you can include a reference and provide a list of reference(s) following the APA style, such as:</w:t>
      </w:r>
    </w:p>
    <w:p w14:paraId="4D0459B7" w14:textId="77777777" w:rsidR="00473E2B" w:rsidRPr="00473E2B" w:rsidRDefault="00473E2B" w:rsidP="00B27F03">
      <w:pPr>
        <w:pStyle w:val="ac"/>
        <w:tabs>
          <w:tab w:val="left" w:pos="540"/>
        </w:tabs>
        <w:spacing w:before="60" w:after="0" w:line="240" w:lineRule="auto"/>
        <w:ind w:left="426"/>
        <w:jc w:val="both"/>
        <w:rPr>
          <w:rFonts w:ascii="Times New Roman" w:eastAsia="Times New Roman" w:hAnsi="Times New Roman" w:cs="Times New Roman"/>
          <w:b/>
          <w:sz w:val="24"/>
          <w:szCs w:val="24"/>
          <w:lang w:eastAsia="en-AU"/>
        </w:rPr>
      </w:pPr>
      <w:r w:rsidRPr="00473E2B">
        <w:rPr>
          <w:rFonts w:ascii="Times New Roman" w:eastAsia="Times New Roman" w:hAnsi="Times New Roman" w:cs="Times New Roman"/>
          <w:b/>
          <w:sz w:val="24"/>
          <w:szCs w:val="24"/>
          <w:lang w:eastAsia="en-AU"/>
        </w:rPr>
        <w:t>Reference(s):</w:t>
      </w:r>
    </w:p>
    <w:p w14:paraId="3AF2A270" w14:textId="77777777" w:rsidR="00473E2B" w:rsidRPr="00473E2B" w:rsidRDefault="00473E2B" w:rsidP="00B27F03">
      <w:pPr>
        <w:spacing w:after="0" w:line="240" w:lineRule="auto"/>
        <w:ind w:left="851" w:hanging="425"/>
        <w:jc w:val="both"/>
        <w:rPr>
          <w:rFonts w:ascii="Times New Roman" w:hAnsi="Times New Roman" w:cs="Times New Roman"/>
          <w:color w:val="000000" w:themeColor="text1"/>
          <w:sz w:val="24"/>
          <w:szCs w:val="24"/>
        </w:rPr>
      </w:pPr>
      <w:proofErr w:type="spellStart"/>
      <w:r w:rsidRPr="00473E2B">
        <w:rPr>
          <w:rFonts w:ascii="Times New Roman" w:hAnsi="Times New Roman" w:cs="Times New Roman"/>
          <w:color w:val="000000" w:themeColor="text1"/>
          <w:sz w:val="24"/>
          <w:szCs w:val="24"/>
        </w:rPr>
        <w:t>Byram</w:t>
      </w:r>
      <w:proofErr w:type="spellEnd"/>
      <w:r w:rsidRPr="00473E2B">
        <w:rPr>
          <w:rFonts w:ascii="Times New Roman" w:hAnsi="Times New Roman" w:cs="Times New Roman"/>
          <w:color w:val="000000" w:themeColor="text1"/>
          <w:sz w:val="24"/>
          <w:szCs w:val="24"/>
        </w:rPr>
        <w:t xml:space="preserve">, M. (1997). </w:t>
      </w:r>
      <w:r w:rsidRPr="00473E2B">
        <w:rPr>
          <w:rFonts w:ascii="Times New Roman" w:hAnsi="Times New Roman" w:cs="Times New Roman"/>
          <w:i/>
          <w:color w:val="000000" w:themeColor="text1"/>
          <w:sz w:val="24"/>
          <w:szCs w:val="24"/>
        </w:rPr>
        <w:t>Teaching and assessing intercultural communicative competence</w:t>
      </w:r>
      <w:r w:rsidRPr="00473E2B">
        <w:rPr>
          <w:rFonts w:ascii="Times New Roman" w:hAnsi="Times New Roman" w:cs="Times New Roman"/>
          <w:color w:val="000000" w:themeColor="text1"/>
          <w:sz w:val="24"/>
          <w:szCs w:val="24"/>
        </w:rPr>
        <w:t xml:space="preserve">. </w:t>
      </w:r>
      <w:proofErr w:type="spellStart"/>
      <w:r w:rsidRPr="00473E2B">
        <w:rPr>
          <w:rFonts w:ascii="Times New Roman" w:hAnsi="Times New Roman" w:cs="Times New Roman"/>
          <w:color w:val="000000" w:themeColor="text1"/>
          <w:sz w:val="24"/>
          <w:szCs w:val="24"/>
        </w:rPr>
        <w:t>Clevedon</w:t>
      </w:r>
      <w:proofErr w:type="spellEnd"/>
      <w:r w:rsidRPr="00473E2B">
        <w:rPr>
          <w:rFonts w:ascii="Times New Roman" w:hAnsi="Times New Roman" w:cs="Times New Roman"/>
          <w:color w:val="000000" w:themeColor="text1"/>
          <w:sz w:val="24"/>
          <w:szCs w:val="24"/>
        </w:rPr>
        <w:t>: Multilingual Matters.</w:t>
      </w:r>
    </w:p>
    <w:p w14:paraId="094E7E2E" w14:textId="15EAD55C" w:rsidR="00473E2B" w:rsidRPr="00473E2B" w:rsidRDefault="00473E2B" w:rsidP="00B27F03">
      <w:pPr>
        <w:spacing w:before="120" w:after="0" w:line="240" w:lineRule="auto"/>
        <w:ind w:left="425"/>
        <w:jc w:val="both"/>
        <w:rPr>
          <w:rFonts w:ascii="Times New Roman" w:hAnsi="Times New Roman" w:cs="Times New Roman"/>
          <w:color w:val="000000"/>
          <w:sz w:val="24"/>
          <w:szCs w:val="24"/>
        </w:rPr>
      </w:pPr>
      <w:r w:rsidRPr="00473E2B">
        <w:rPr>
          <w:rFonts w:ascii="Times New Roman" w:hAnsi="Times New Roman" w:cs="Times New Roman"/>
          <w:color w:val="000000"/>
          <w:sz w:val="24"/>
          <w:szCs w:val="24"/>
        </w:rPr>
        <w:lastRenderedPageBreak/>
        <w:t xml:space="preserve">Presenter(s) are solely responsible for the correctness and completeness of the references in the text and reference list. </w:t>
      </w:r>
    </w:p>
    <w:p w14:paraId="234B55DF" w14:textId="3E270765" w:rsidR="00473E2B" w:rsidRPr="00473E2B" w:rsidRDefault="00473E2B" w:rsidP="00B27F03">
      <w:pPr>
        <w:numPr>
          <w:ilvl w:val="0"/>
          <w:numId w:val="14"/>
        </w:numPr>
        <w:spacing w:after="0" w:line="240" w:lineRule="auto"/>
        <w:ind w:left="426" w:hanging="284"/>
        <w:jc w:val="both"/>
        <w:rPr>
          <w:rFonts w:ascii="Times New Roman" w:hAnsi="Times New Roman" w:cs="Times New Roman"/>
          <w:sz w:val="24"/>
          <w:szCs w:val="24"/>
        </w:rPr>
      </w:pPr>
      <w:r w:rsidRPr="00473E2B">
        <w:rPr>
          <w:rFonts w:ascii="Times New Roman" w:hAnsi="Times New Roman" w:cs="Times New Roman"/>
          <w:sz w:val="24"/>
          <w:szCs w:val="24"/>
        </w:rPr>
        <w:t xml:space="preserve">Before you submit your proposal online, ensure that you have read and followed these </w:t>
      </w:r>
      <w:r w:rsidR="005661DB" w:rsidRPr="005661DB">
        <w:rPr>
          <w:rFonts w:ascii="Times New Roman" w:hAnsi="Times New Roman" w:cs="Times New Roman"/>
          <w:b/>
          <w:color w:val="000000" w:themeColor="text1"/>
          <w:sz w:val="24"/>
          <w:szCs w:val="24"/>
          <w:u w:val="single"/>
        </w:rPr>
        <w:t>p</w:t>
      </w:r>
      <w:r w:rsidR="00670064" w:rsidRPr="005661DB">
        <w:rPr>
          <w:rFonts w:ascii="Times New Roman" w:hAnsi="Times New Roman" w:cs="Times New Roman"/>
          <w:b/>
          <w:color w:val="000000" w:themeColor="text1"/>
          <w:sz w:val="24"/>
          <w:szCs w:val="24"/>
          <w:u w:val="single"/>
        </w:rPr>
        <w:t xml:space="preserve">resenter </w:t>
      </w:r>
      <w:r w:rsidR="005661DB" w:rsidRPr="005661DB">
        <w:rPr>
          <w:rFonts w:ascii="Times New Roman" w:hAnsi="Times New Roman" w:cs="Times New Roman"/>
          <w:b/>
          <w:color w:val="000000" w:themeColor="text1"/>
          <w:sz w:val="24"/>
          <w:szCs w:val="24"/>
          <w:u w:val="single"/>
        </w:rPr>
        <w:t>g</w:t>
      </w:r>
      <w:r w:rsidR="00670064" w:rsidRPr="005661DB">
        <w:rPr>
          <w:rFonts w:ascii="Times New Roman" w:hAnsi="Times New Roman" w:cs="Times New Roman"/>
          <w:b/>
          <w:color w:val="000000" w:themeColor="text1"/>
          <w:sz w:val="24"/>
          <w:szCs w:val="24"/>
          <w:u w:val="single"/>
        </w:rPr>
        <w:t>uidelines</w:t>
      </w:r>
      <w:r w:rsidRPr="00473E2B">
        <w:rPr>
          <w:rFonts w:ascii="Times New Roman" w:hAnsi="Times New Roman" w:cs="Times New Roman"/>
          <w:sz w:val="24"/>
          <w:szCs w:val="24"/>
        </w:rPr>
        <w:t xml:space="preserve">. Enclosed are sample proposals you may find useful. </w:t>
      </w:r>
    </w:p>
    <w:p w14:paraId="5F293F61" w14:textId="60084487" w:rsidR="001E4FF3" w:rsidRDefault="005661DB" w:rsidP="00B27F03">
      <w:pPr>
        <w:pStyle w:val="ac"/>
        <w:numPr>
          <w:ilvl w:val="0"/>
          <w:numId w:val="14"/>
        </w:numPr>
        <w:tabs>
          <w:tab w:val="left" w:pos="540"/>
        </w:tabs>
        <w:spacing w:after="0" w:line="240" w:lineRule="auto"/>
        <w:ind w:left="426" w:hanging="284"/>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 You MUST submit your proposal,</w:t>
      </w:r>
      <w:r w:rsidRPr="007117AC">
        <w:rPr>
          <w:rFonts w:ascii="Times New Roman" w:eastAsia="Times New Roman" w:hAnsi="Times New Roman" w:cs="Times New Roman"/>
          <w:b/>
          <w:sz w:val="24"/>
          <w:szCs w:val="24"/>
          <w:u w:val="single"/>
          <w:lang w:eastAsia="en-AU"/>
        </w:rPr>
        <w:t xml:space="preserve"> together with your bio statement and contact information</w:t>
      </w:r>
      <w:r w:rsidRPr="005661DB">
        <w:rPr>
          <w:rFonts w:ascii="Times New Roman" w:eastAsia="Times New Roman" w:hAnsi="Times New Roman" w:cs="Times New Roman"/>
          <w:sz w:val="24"/>
          <w:szCs w:val="24"/>
          <w:lang w:eastAsia="en-AU"/>
        </w:rPr>
        <w:t>,</w:t>
      </w:r>
      <w:r>
        <w:rPr>
          <w:rFonts w:ascii="Times New Roman" w:eastAsia="Times New Roman" w:hAnsi="Times New Roman" w:cs="Times New Roman"/>
          <w:sz w:val="24"/>
          <w:szCs w:val="24"/>
          <w:lang w:eastAsia="en-AU"/>
        </w:rPr>
        <w:t xml:space="preserve"> </w:t>
      </w:r>
      <w:r w:rsidR="00473E2B" w:rsidRPr="00473E2B">
        <w:rPr>
          <w:rFonts w:ascii="Times New Roman" w:eastAsia="Times New Roman" w:hAnsi="Times New Roman" w:cs="Times New Roman"/>
          <w:sz w:val="24"/>
          <w:szCs w:val="24"/>
          <w:lang w:eastAsia="en-AU"/>
        </w:rPr>
        <w:t xml:space="preserve">online (see </w:t>
      </w:r>
      <w:r w:rsidR="00473E2B" w:rsidRPr="00473E2B">
        <w:rPr>
          <w:rFonts w:ascii="Times New Roman" w:eastAsia="Times New Roman" w:hAnsi="Times New Roman" w:cs="Times New Roman"/>
          <w:b/>
          <w:sz w:val="24"/>
          <w:szCs w:val="24"/>
          <w:lang w:eastAsia="en-AU"/>
        </w:rPr>
        <w:t xml:space="preserve">Submit Your </w:t>
      </w:r>
      <w:r w:rsidR="00F54AAD">
        <w:rPr>
          <w:rFonts w:ascii="Times New Roman" w:eastAsia="Times New Roman" w:hAnsi="Times New Roman" w:cs="Times New Roman"/>
          <w:b/>
          <w:sz w:val="24"/>
          <w:szCs w:val="24"/>
          <w:lang w:eastAsia="en-AU"/>
        </w:rPr>
        <w:t xml:space="preserve">Proposal </w:t>
      </w:r>
      <w:r w:rsidR="001E4FF3">
        <w:rPr>
          <w:rFonts w:ascii="Times New Roman" w:eastAsia="Times New Roman" w:hAnsi="Times New Roman" w:cs="Times New Roman"/>
          <w:sz w:val="24"/>
          <w:szCs w:val="24"/>
          <w:lang w:eastAsia="en-AU"/>
        </w:rPr>
        <w:t>on the conference website</w:t>
      </w:r>
      <w:r w:rsidR="00473E2B" w:rsidRPr="00473E2B">
        <w:rPr>
          <w:rFonts w:ascii="Times New Roman" w:eastAsia="Times New Roman" w:hAnsi="Times New Roman" w:cs="Times New Roman"/>
          <w:sz w:val="24"/>
          <w:szCs w:val="24"/>
          <w:lang w:eastAsia="en-AU"/>
        </w:rPr>
        <w:t>). Emailed submissions WILL NOT be accepted.</w:t>
      </w:r>
    </w:p>
    <w:p w14:paraId="15D306B3" w14:textId="4C714B66" w:rsidR="00473E2B" w:rsidRPr="001E4FF3" w:rsidRDefault="00473E2B" w:rsidP="00B27F03">
      <w:pPr>
        <w:pStyle w:val="ac"/>
        <w:numPr>
          <w:ilvl w:val="0"/>
          <w:numId w:val="14"/>
        </w:numPr>
        <w:tabs>
          <w:tab w:val="left" w:pos="540"/>
        </w:tabs>
        <w:spacing w:after="0" w:line="240" w:lineRule="auto"/>
        <w:ind w:left="426" w:hanging="284"/>
        <w:jc w:val="both"/>
        <w:rPr>
          <w:rFonts w:ascii="Times New Roman" w:eastAsia="Times New Roman" w:hAnsi="Times New Roman" w:cs="Times New Roman"/>
          <w:sz w:val="24"/>
          <w:szCs w:val="24"/>
          <w:lang w:eastAsia="en-AU"/>
        </w:rPr>
      </w:pPr>
      <w:r w:rsidRPr="001E4FF3">
        <w:rPr>
          <w:rFonts w:ascii="Times New Roman" w:hAnsi="Times New Roman" w:cs="Times New Roman"/>
          <w:sz w:val="24"/>
          <w:szCs w:val="24"/>
        </w:rPr>
        <w:t xml:space="preserve">Once you have submitted your proposal online, you will receive an automatic reply acknowledging your submission. </w:t>
      </w:r>
    </w:p>
    <w:p w14:paraId="5BB4CC07" w14:textId="0270DC5A" w:rsidR="00473E2B" w:rsidRPr="00473E2B" w:rsidRDefault="00473E2B" w:rsidP="00B27F03">
      <w:pPr>
        <w:spacing w:after="0" w:line="240" w:lineRule="auto"/>
        <w:jc w:val="both"/>
        <w:rPr>
          <w:rFonts w:ascii="Times New Roman" w:hAnsi="Times New Roman" w:cs="Times New Roman"/>
          <w:sz w:val="24"/>
          <w:szCs w:val="24"/>
        </w:rPr>
      </w:pPr>
      <w:r w:rsidRPr="00473E2B">
        <w:rPr>
          <w:rFonts w:ascii="Times New Roman" w:hAnsi="Times New Roman" w:cs="Times New Roman"/>
          <w:sz w:val="24"/>
          <w:szCs w:val="24"/>
        </w:rPr>
        <w:t xml:space="preserve">Please do not hesitate to contact us at </w:t>
      </w:r>
      <w:hyperlink r:id="rId8" w:history="1">
        <w:r w:rsidR="003D3B58" w:rsidRPr="00BC192E">
          <w:rPr>
            <w:rStyle w:val="afd"/>
            <w:rFonts w:ascii="Times New Roman" w:hAnsi="Times New Roman" w:cs="Times New Roman"/>
            <w:sz w:val="24"/>
            <w:szCs w:val="24"/>
          </w:rPr>
          <w:t>elcconf2023@stu.edu.cn</w:t>
        </w:r>
      </w:hyperlink>
      <w:r w:rsidR="003D3B58">
        <w:rPr>
          <w:rFonts w:ascii="Times New Roman" w:hAnsi="Times New Roman" w:cs="Times New Roman"/>
          <w:sz w:val="24"/>
          <w:szCs w:val="24"/>
        </w:rPr>
        <w:t xml:space="preserve"> </w:t>
      </w:r>
      <w:r w:rsidRPr="00473E2B">
        <w:rPr>
          <w:rFonts w:ascii="Times New Roman" w:hAnsi="Times New Roman" w:cs="Times New Roman"/>
          <w:sz w:val="24"/>
          <w:szCs w:val="24"/>
        </w:rPr>
        <w:t>if you have any questions or queries regarding your submission.</w:t>
      </w:r>
    </w:p>
    <w:p w14:paraId="38EFFF65" w14:textId="77777777" w:rsidR="00473E2B" w:rsidRDefault="00473E2B" w:rsidP="00473E2B">
      <w:pPr>
        <w:spacing w:after="0" w:line="300" w:lineRule="auto"/>
        <w:jc w:val="both"/>
        <w:rPr>
          <w:rFonts w:ascii="Times New Roman" w:hAnsi="Times New Roman" w:cs="Times New Roman"/>
          <w:sz w:val="24"/>
          <w:szCs w:val="24"/>
        </w:rPr>
      </w:pPr>
    </w:p>
    <w:p w14:paraId="316655C2" w14:textId="77777777" w:rsidR="001E4FF3" w:rsidRDefault="001E4FF3" w:rsidP="00473E2B">
      <w:pPr>
        <w:spacing w:after="0" w:line="300" w:lineRule="auto"/>
        <w:jc w:val="both"/>
        <w:rPr>
          <w:rFonts w:ascii="Times New Roman" w:hAnsi="Times New Roman" w:cs="Times New Roman"/>
          <w:b/>
        </w:rPr>
      </w:pPr>
    </w:p>
    <w:p w14:paraId="339664D4" w14:textId="77777777" w:rsidR="00473E2B" w:rsidRPr="00473E2B" w:rsidRDefault="00473E2B" w:rsidP="00CB4DC1">
      <w:pPr>
        <w:spacing w:after="0" w:line="300" w:lineRule="auto"/>
        <w:jc w:val="both"/>
        <w:outlineLvl w:val="0"/>
        <w:rPr>
          <w:rFonts w:ascii="Times New Roman" w:hAnsi="Times New Roman" w:cs="Times New Roman"/>
          <w:b/>
        </w:rPr>
      </w:pPr>
      <w:r w:rsidRPr="00473E2B">
        <w:rPr>
          <w:rFonts w:ascii="Times New Roman" w:hAnsi="Times New Roman" w:cs="Times New Roman"/>
          <w:b/>
        </w:rPr>
        <w:t>Sample Proposal # 1</w:t>
      </w:r>
    </w:p>
    <w:p w14:paraId="2BA6E9CA" w14:textId="77777777" w:rsidR="00473E2B" w:rsidRPr="00473E2B" w:rsidRDefault="00473E2B" w:rsidP="00473E2B">
      <w:pPr>
        <w:spacing w:after="0" w:line="300" w:lineRule="auto"/>
        <w:jc w:val="both"/>
        <w:rPr>
          <w:rFonts w:ascii="Times New Roman" w:hAnsi="Times New Roman" w:cs="Times New Roman"/>
          <w:b/>
        </w:rPr>
      </w:pPr>
    </w:p>
    <w:p w14:paraId="3D63BCE1" w14:textId="77777777" w:rsidR="00473E2B" w:rsidRPr="00473E2B" w:rsidRDefault="00473E2B" w:rsidP="001E6A1F">
      <w:pPr>
        <w:spacing w:after="0" w:line="240" w:lineRule="auto"/>
        <w:jc w:val="center"/>
        <w:outlineLvl w:val="0"/>
        <w:rPr>
          <w:rFonts w:ascii="Times New Roman" w:hAnsi="Times New Roman" w:cs="Times New Roman"/>
          <w:b/>
          <w:sz w:val="24"/>
          <w:szCs w:val="24"/>
        </w:rPr>
      </w:pPr>
      <w:r w:rsidRPr="00473E2B">
        <w:rPr>
          <w:rFonts w:ascii="Times New Roman" w:hAnsi="Times New Roman" w:cs="Times New Roman"/>
          <w:b/>
          <w:sz w:val="24"/>
          <w:szCs w:val="24"/>
        </w:rPr>
        <w:t>Engaging Speaking: Shy Students with Backchannel Tools</w:t>
      </w:r>
    </w:p>
    <w:p w14:paraId="3651DD0E" w14:textId="77777777" w:rsidR="00473E2B" w:rsidRPr="00473E2B" w:rsidRDefault="00473E2B" w:rsidP="001E6A1F">
      <w:pPr>
        <w:spacing w:after="0" w:line="240" w:lineRule="auto"/>
        <w:jc w:val="center"/>
        <w:rPr>
          <w:rFonts w:ascii="Times New Roman" w:hAnsi="Times New Roman" w:cs="Times New Roman"/>
          <w:sz w:val="24"/>
          <w:szCs w:val="24"/>
        </w:rPr>
      </w:pPr>
      <w:r w:rsidRPr="00473E2B">
        <w:rPr>
          <w:rFonts w:ascii="Times New Roman" w:hAnsi="Times New Roman" w:cs="Times New Roman"/>
          <w:sz w:val="24"/>
          <w:szCs w:val="24"/>
        </w:rPr>
        <w:t>Jay BIDAL</w:t>
      </w:r>
    </w:p>
    <w:p w14:paraId="7D9A2957" w14:textId="77777777" w:rsidR="00473E2B" w:rsidRPr="00473E2B" w:rsidRDefault="00473E2B" w:rsidP="001E6A1F">
      <w:pPr>
        <w:spacing w:after="0" w:line="240" w:lineRule="auto"/>
        <w:jc w:val="center"/>
        <w:rPr>
          <w:rFonts w:ascii="Times New Roman" w:hAnsi="Times New Roman" w:cs="Times New Roman"/>
          <w:sz w:val="24"/>
          <w:szCs w:val="24"/>
        </w:rPr>
      </w:pPr>
      <w:r w:rsidRPr="00473E2B">
        <w:rPr>
          <w:rFonts w:ascii="Times New Roman" w:hAnsi="Times New Roman" w:cs="Times New Roman"/>
          <w:sz w:val="24"/>
          <w:szCs w:val="24"/>
        </w:rPr>
        <w:t>English Language Center, University of Macau</w:t>
      </w:r>
    </w:p>
    <w:p w14:paraId="3842D774" w14:textId="77777777" w:rsidR="001E6A1F" w:rsidRDefault="001E6A1F" w:rsidP="001E6A1F">
      <w:pPr>
        <w:spacing w:after="0" w:line="240" w:lineRule="auto"/>
        <w:jc w:val="both"/>
        <w:outlineLvl w:val="0"/>
        <w:rPr>
          <w:rFonts w:ascii="Times New Roman" w:hAnsi="Times New Roman" w:cs="Times New Roman"/>
          <w:b/>
          <w:sz w:val="24"/>
          <w:szCs w:val="24"/>
        </w:rPr>
      </w:pPr>
    </w:p>
    <w:p w14:paraId="1E30E4D8" w14:textId="4EB0070B" w:rsidR="00473E2B" w:rsidRPr="00473E2B" w:rsidRDefault="00473E2B" w:rsidP="001E6A1F">
      <w:pPr>
        <w:spacing w:after="0" w:line="240" w:lineRule="auto"/>
        <w:jc w:val="both"/>
        <w:outlineLvl w:val="0"/>
        <w:rPr>
          <w:rFonts w:ascii="Times New Roman" w:hAnsi="Times New Roman" w:cs="Times New Roman"/>
          <w:b/>
          <w:sz w:val="24"/>
          <w:szCs w:val="24"/>
        </w:rPr>
      </w:pPr>
      <w:r w:rsidRPr="00473E2B">
        <w:rPr>
          <w:rFonts w:ascii="Times New Roman" w:hAnsi="Times New Roman" w:cs="Times New Roman"/>
          <w:b/>
          <w:sz w:val="24"/>
          <w:szCs w:val="24"/>
        </w:rPr>
        <w:t>Abstract</w:t>
      </w:r>
      <w:r w:rsidR="00D22E01">
        <w:rPr>
          <w:rFonts w:ascii="Times New Roman" w:hAnsi="Times New Roman" w:cs="Times New Roman"/>
          <w:b/>
          <w:sz w:val="24"/>
          <w:szCs w:val="24"/>
        </w:rPr>
        <w:t>:</w:t>
      </w:r>
    </w:p>
    <w:p w14:paraId="54C7FE38" w14:textId="77777777" w:rsidR="00473E2B" w:rsidRPr="00473E2B" w:rsidRDefault="00473E2B" w:rsidP="001E6A1F">
      <w:pPr>
        <w:spacing w:after="0" w:line="240" w:lineRule="auto"/>
        <w:jc w:val="both"/>
        <w:rPr>
          <w:rFonts w:ascii="Times New Roman" w:hAnsi="Times New Roman" w:cs="Times New Roman"/>
          <w:sz w:val="24"/>
          <w:szCs w:val="24"/>
        </w:rPr>
      </w:pPr>
      <w:r w:rsidRPr="00473E2B">
        <w:rPr>
          <w:rFonts w:ascii="Times New Roman" w:hAnsi="Times New Roman" w:cs="Times New Roman"/>
          <w:sz w:val="24"/>
          <w:szCs w:val="24"/>
        </w:rPr>
        <w:t xml:space="preserve">EFL teachers in Asia generally find that many of their students are reluctant to volunteer answers or participate orally in class. As a result, it can be difficult for instructors to gauge students' understanding or to facilitate the exchange of ideas in the English classroom. The overall interest level of the class might also suffer. One way to alleviate such problems is through backchannel tools such as todaysmeet.com, used in conjunction with students' smartphones, tablets, or laptops. In this presentation, I will show the ease with which such activities can be launched in the classroom. I will then demonstrate, through looping activities with participants, how such tools can be harnessed to increase individual student participation, gather answers from a wider range of students, and to generally raise learner engagement. Activities will include eliciting individual responses to questions, collating opinions and views on a topic, brainstorming for an assignment, playing competitive reading games, and posing questions during a class or talk. It is hoped that participants will leave the presentation with clear ideas about how to use backchannel tools in their day-to-day teaching in order </w:t>
      </w:r>
      <w:r w:rsidRPr="00473E2B">
        <w:rPr>
          <w:rFonts w:ascii="Times New Roman" w:hAnsi="Times New Roman" w:cs="Times New Roman"/>
          <w:sz w:val="24"/>
          <w:szCs w:val="24"/>
        </w:rPr>
        <w:lastRenderedPageBreak/>
        <w:t>to engage their learners more, encourage them to participate, and even to get to know them better through their contributions.</w:t>
      </w:r>
    </w:p>
    <w:p w14:paraId="44E1E42D" w14:textId="77777777" w:rsidR="00F86E04" w:rsidRDefault="00F86E04" w:rsidP="001E6A1F">
      <w:pPr>
        <w:spacing w:after="0" w:line="240" w:lineRule="auto"/>
        <w:jc w:val="both"/>
        <w:rPr>
          <w:rFonts w:ascii="Times New Roman" w:hAnsi="Times New Roman" w:cs="Times New Roman"/>
          <w:b/>
          <w:bCs/>
          <w:sz w:val="24"/>
          <w:szCs w:val="24"/>
        </w:rPr>
      </w:pPr>
    </w:p>
    <w:p w14:paraId="17709CB0" w14:textId="77777777" w:rsidR="00473E2B" w:rsidRPr="00473E2B" w:rsidRDefault="00473E2B" w:rsidP="001E6A1F">
      <w:pPr>
        <w:spacing w:after="0" w:line="240" w:lineRule="auto"/>
        <w:jc w:val="both"/>
        <w:rPr>
          <w:rFonts w:ascii="Times New Roman" w:hAnsi="Times New Roman" w:cs="Times New Roman"/>
          <w:sz w:val="24"/>
          <w:szCs w:val="24"/>
        </w:rPr>
      </w:pPr>
      <w:r w:rsidRPr="00473E2B">
        <w:rPr>
          <w:rFonts w:ascii="Times New Roman" w:hAnsi="Times New Roman" w:cs="Times New Roman"/>
          <w:b/>
          <w:bCs/>
          <w:sz w:val="24"/>
          <w:szCs w:val="24"/>
        </w:rPr>
        <w:t>Keywords:</w:t>
      </w:r>
      <w:r w:rsidRPr="00473E2B">
        <w:rPr>
          <w:rFonts w:ascii="Times New Roman" w:hAnsi="Times New Roman" w:cs="Times New Roman"/>
          <w:sz w:val="24"/>
          <w:szCs w:val="24"/>
        </w:rPr>
        <w:t xml:space="preserve"> Backchannel, engagement, language production, technology </w:t>
      </w:r>
    </w:p>
    <w:p w14:paraId="5637C675" w14:textId="77777777" w:rsidR="00473E2B" w:rsidRPr="00473E2B" w:rsidRDefault="00473E2B" w:rsidP="001E6A1F">
      <w:pPr>
        <w:spacing w:after="0" w:line="240" w:lineRule="auto"/>
        <w:jc w:val="both"/>
        <w:rPr>
          <w:rFonts w:ascii="Times New Roman" w:hAnsi="Times New Roman" w:cs="Times New Roman"/>
          <w:sz w:val="24"/>
          <w:szCs w:val="24"/>
        </w:rPr>
      </w:pPr>
    </w:p>
    <w:p w14:paraId="34C54B06" w14:textId="1AE3BD18" w:rsidR="00473E2B" w:rsidRPr="00473E2B" w:rsidRDefault="00473E2B" w:rsidP="001E6A1F">
      <w:pPr>
        <w:spacing w:after="0" w:line="240" w:lineRule="auto"/>
        <w:jc w:val="both"/>
        <w:outlineLvl w:val="0"/>
        <w:rPr>
          <w:rFonts w:ascii="Times New Roman" w:hAnsi="Times New Roman" w:cs="Times New Roman"/>
          <w:b/>
          <w:sz w:val="24"/>
          <w:szCs w:val="24"/>
        </w:rPr>
      </w:pPr>
      <w:r w:rsidRPr="00473E2B">
        <w:rPr>
          <w:rFonts w:ascii="Times New Roman" w:hAnsi="Times New Roman" w:cs="Times New Roman"/>
          <w:b/>
          <w:sz w:val="24"/>
          <w:szCs w:val="24"/>
        </w:rPr>
        <w:t>Bio:</w:t>
      </w:r>
    </w:p>
    <w:p w14:paraId="0FDBFAD3" w14:textId="77777777" w:rsidR="00473E2B" w:rsidRPr="00473E2B" w:rsidRDefault="00473E2B" w:rsidP="001E6A1F">
      <w:pPr>
        <w:spacing w:after="0" w:line="240" w:lineRule="auto"/>
        <w:jc w:val="both"/>
        <w:rPr>
          <w:rFonts w:ascii="Times New Roman" w:hAnsi="Times New Roman" w:cs="Times New Roman"/>
          <w:sz w:val="24"/>
          <w:szCs w:val="24"/>
        </w:rPr>
      </w:pPr>
      <w:r w:rsidRPr="00473E2B">
        <w:rPr>
          <w:rFonts w:ascii="Times New Roman" w:hAnsi="Times New Roman" w:cs="Times New Roman"/>
          <w:sz w:val="24"/>
          <w:szCs w:val="24"/>
        </w:rPr>
        <w:t xml:space="preserve">Jay </w:t>
      </w:r>
      <w:proofErr w:type="spellStart"/>
      <w:r w:rsidRPr="00473E2B">
        <w:rPr>
          <w:rFonts w:ascii="Times New Roman" w:hAnsi="Times New Roman" w:cs="Times New Roman"/>
          <w:sz w:val="24"/>
          <w:szCs w:val="24"/>
        </w:rPr>
        <w:t>Bidal</w:t>
      </w:r>
      <w:proofErr w:type="spellEnd"/>
      <w:r w:rsidRPr="00473E2B">
        <w:rPr>
          <w:rFonts w:ascii="Times New Roman" w:hAnsi="Times New Roman" w:cs="Times New Roman"/>
          <w:sz w:val="24"/>
          <w:szCs w:val="24"/>
        </w:rPr>
        <w:t xml:space="preserve"> (</w:t>
      </w:r>
      <w:proofErr w:type="spellStart"/>
      <w:proofErr w:type="gramStart"/>
      <w:r w:rsidRPr="00473E2B">
        <w:rPr>
          <w:rFonts w:ascii="Times New Roman" w:hAnsi="Times New Roman" w:cs="Times New Roman"/>
          <w:sz w:val="24"/>
          <w:szCs w:val="24"/>
        </w:rPr>
        <w:t>M.Ed</w:t>
      </w:r>
      <w:proofErr w:type="spellEnd"/>
      <w:proofErr w:type="gramEnd"/>
      <w:r w:rsidRPr="00473E2B">
        <w:rPr>
          <w:rFonts w:ascii="Times New Roman" w:hAnsi="Times New Roman" w:cs="Times New Roman"/>
          <w:sz w:val="24"/>
          <w:szCs w:val="24"/>
        </w:rPr>
        <w:t>) has more than 20 years of experience teaching EAP and ESL in a variety of contexts, including Japan, Turkey, Canada, the UAE, and, currently, Macau. He has also a strong background in materials development, having participated in three different in-house textbook projects, including managing an innovative e-textbook project in Abu Dhabi. He is interested in writing instruction, curriculum and materials development, grammar pedagogy, and the purposeful integration of technology in teaching.</w:t>
      </w:r>
    </w:p>
    <w:p w14:paraId="28FB76D4" w14:textId="77777777" w:rsidR="00F86E04" w:rsidRDefault="00F86E04" w:rsidP="001E6A1F">
      <w:pPr>
        <w:spacing w:after="0" w:line="240" w:lineRule="auto"/>
        <w:jc w:val="both"/>
        <w:outlineLvl w:val="0"/>
        <w:rPr>
          <w:rFonts w:ascii="Times New Roman" w:hAnsi="Times New Roman" w:cs="Times New Roman"/>
          <w:b/>
          <w:sz w:val="24"/>
          <w:szCs w:val="24"/>
        </w:rPr>
      </w:pPr>
    </w:p>
    <w:p w14:paraId="05323BBC" w14:textId="77777777" w:rsidR="00473E2B" w:rsidRPr="00473E2B" w:rsidRDefault="00473E2B" w:rsidP="001E6A1F">
      <w:pPr>
        <w:spacing w:after="0" w:line="240" w:lineRule="auto"/>
        <w:jc w:val="both"/>
        <w:outlineLvl w:val="0"/>
        <w:rPr>
          <w:rFonts w:ascii="Times New Roman" w:hAnsi="Times New Roman" w:cs="Times New Roman"/>
          <w:bCs/>
          <w:sz w:val="24"/>
          <w:szCs w:val="24"/>
        </w:rPr>
      </w:pPr>
      <w:r w:rsidRPr="00473E2B">
        <w:rPr>
          <w:rFonts w:ascii="Times New Roman" w:hAnsi="Times New Roman" w:cs="Times New Roman"/>
          <w:b/>
          <w:sz w:val="24"/>
          <w:szCs w:val="24"/>
        </w:rPr>
        <w:t xml:space="preserve">Email: </w:t>
      </w:r>
      <w:hyperlink r:id="rId9" w:history="1">
        <w:r w:rsidRPr="00473E2B">
          <w:rPr>
            <w:rStyle w:val="afd"/>
            <w:rFonts w:ascii="Times New Roman" w:hAnsi="Times New Roman" w:cs="Times New Roman"/>
            <w:bCs/>
            <w:sz w:val="24"/>
            <w:szCs w:val="24"/>
          </w:rPr>
          <w:t>xxxxx@xxxxx</w:t>
        </w:r>
      </w:hyperlink>
    </w:p>
    <w:p w14:paraId="732A4EEB" w14:textId="77777777" w:rsidR="00473E2B" w:rsidRPr="00473E2B" w:rsidRDefault="00473E2B" w:rsidP="00473E2B">
      <w:pPr>
        <w:spacing w:after="0" w:line="480" w:lineRule="auto"/>
        <w:jc w:val="both"/>
        <w:rPr>
          <w:rFonts w:ascii="Times New Roman" w:hAnsi="Times New Roman" w:cs="Times New Roman"/>
          <w:sz w:val="24"/>
          <w:szCs w:val="24"/>
        </w:rPr>
      </w:pPr>
    </w:p>
    <w:p w14:paraId="74D6524C" w14:textId="6AEB647C" w:rsidR="007F497D" w:rsidRDefault="00473E2B" w:rsidP="001E6A1F">
      <w:pPr>
        <w:spacing w:after="0" w:line="480" w:lineRule="auto"/>
        <w:jc w:val="both"/>
        <w:outlineLvl w:val="0"/>
        <w:rPr>
          <w:rFonts w:ascii="Times New Roman" w:hAnsi="Times New Roman" w:cs="Times New Roman"/>
          <w:b/>
          <w:sz w:val="24"/>
          <w:szCs w:val="24"/>
        </w:rPr>
      </w:pPr>
      <w:r w:rsidRPr="00473E2B">
        <w:rPr>
          <w:rFonts w:ascii="Times New Roman" w:hAnsi="Times New Roman" w:cs="Times New Roman"/>
          <w:b/>
          <w:sz w:val="24"/>
          <w:szCs w:val="24"/>
        </w:rPr>
        <w:t>Sample Proposal # 2</w:t>
      </w:r>
    </w:p>
    <w:p w14:paraId="7E7B681D" w14:textId="77777777" w:rsidR="00473E2B" w:rsidRPr="00473E2B" w:rsidRDefault="00473E2B" w:rsidP="001E6A1F">
      <w:pPr>
        <w:spacing w:after="0" w:line="240" w:lineRule="auto"/>
        <w:jc w:val="center"/>
        <w:outlineLvl w:val="0"/>
        <w:rPr>
          <w:rFonts w:ascii="Times New Roman" w:hAnsi="Times New Roman" w:cs="Times New Roman"/>
          <w:b/>
          <w:sz w:val="24"/>
          <w:szCs w:val="24"/>
        </w:rPr>
      </w:pPr>
      <w:r w:rsidRPr="00473E2B">
        <w:rPr>
          <w:rFonts w:ascii="Times New Roman" w:hAnsi="Times New Roman" w:cs="Times New Roman"/>
          <w:b/>
          <w:sz w:val="24"/>
          <w:szCs w:val="24"/>
        </w:rPr>
        <w:t>Towards a Queering of ELT</w:t>
      </w:r>
    </w:p>
    <w:p w14:paraId="5F5615DF" w14:textId="77777777" w:rsidR="00473E2B" w:rsidRPr="00473E2B" w:rsidRDefault="00473E2B" w:rsidP="001E6A1F">
      <w:pPr>
        <w:spacing w:after="0" w:line="240" w:lineRule="auto"/>
        <w:jc w:val="center"/>
        <w:rPr>
          <w:rFonts w:ascii="Times New Roman" w:hAnsi="Times New Roman" w:cs="Times New Roman"/>
          <w:sz w:val="24"/>
          <w:szCs w:val="24"/>
        </w:rPr>
      </w:pPr>
      <w:r w:rsidRPr="00473E2B">
        <w:rPr>
          <w:rFonts w:ascii="Times New Roman" w:hAnsi="Times New Roman" w:cs="Times New Roman"/>
          <w:sz w:val="24"/>
          <w:szCs w:val="24"/>
        </w:rPr>
        <w:t>Joshua PAIZ</w:t>
      </w:r>
    </w:p>
    <w:p w14:paraId="637AD6D1" w14:textId="14B58AB1" w:rsidR="001E6A1F" w:rsidRDefault="00B82D28" w:rsidP="00B82D28">
      <w:pPr>
        <w:spacing w:after="0" w:line="240" w:lineRule="auto"/>
        <w:jc w:val="center"/>
        <w:outlineLvl w:val="0"/>
        <w:rPr>
          <w:rFonts w:ascii="Times New Roman" w:hAnsi="Times New Roman" w:cs="Times New Roman"/>
          <w:sz w:val="24"/>
          <w:szCs w:val="24"/>
        </w:rPr>
      </w:pPr>
      <w:r w:rsidRPr="00B82D28">
        <w:rPr>
          <w:rFonts w:ascii="Times New Roman" w:hAnsi="Times New Roman" w:cs="Times New Roman"/>
          <w:sz w:val="24"/>
          <w:szCs w:val="24"/>
        </w:rPr>
        <w:t>New York University Shanghai</w:t>
      </w:r>
    </w:p>
    <w:p w14:paraId="0D81CDFB" w14:textId="77777777" w:rsidR="00B82D28" w:rsidRDefault="00B82D28" w:rsidP="00B82D28">
      <w:pPr>
        <w:spacing w:after="0" w:line="240" w:lineRule="auto"/>
        <w:jc w:val="center"/>
        <w:outlineLvl w:val="0"/>
        <w:rPr>
          <w:rFonts w:ascii="Times New Roman" w:hAnsi="Times New Roman" w:cs="Times New Roman"/>
          <w:b/>
          <w:sz w:val="24"/>
          <w:szCs w:val="24"/>
        </w:rPr>
      </w:pPr>
    </w:p>
    <w:p w14:paraId="6EC68FDC" w14:textId="13967136" w:rsidR="00473E2B" w:rsidRPr="00473E2B" w:rsidRDefault="00473E2B" w:rsidP="00B82D28">
      <w:pPr>
        <w:tabs>
          <w:tab w:val="left" w:pos="2775"/>
        </w:tabs>
        <w:spacing w:after="0" w:line="240" w:lineRule="auto"/>
        <w:outlineLvl w:val="0"/>
        <w:rPr>
          <w:rFonts w:ascii="Times New Roman" w:hAnsi="Times New Roman" w:cs="Times New Roman"/>
          <w:b/>
          <w:sz w:val="24"/>
          <w:szCs w:val="24"/>
        </w:rPr>
      </w:pPr>
      <w:r w:rsidRPr="00473E2B">
        <w:rPr>
          <w:rFonts w:ascii="Times New Roman" w:hAnsi="Times New Roman" w:cs="Times New Roman"/>
          <w:b/>
          <w:sz w:val="24"/>
          <w:szCs w:val="24"/>
        </w:rPr>
        <w:t>Abstract</w:t>
      </w:r>
      <w:r w:rsidR="00D22E01">
        <w:rPr>
          <w:rFonts w:ascii="Times New Roman" w:hAnsi="Times New Roman" w:cs="Times New Roman"/>
          <w:b/>
          <w:sz w:val="24"/>
          <w:szCs w:val="24"/>
        </w:rPr>
        <w:t>:</w:t>
      </w:r>
      <w:r w:rsidR="00B82D28">
        <w:rPr>
          <w:rFonts w:ascii="Times New Roman" w:hAnsi="Times New Roman" w:cs="Times New Roman"/>
          <w:b/>
          <w:sz w:val="24"/>
          <w:szCs w:val="24"/>
        </w:rPr>
        <w:tab/>
      </w:r>
    </w:p>
    <w:p w14:paraId="507F21DC" w14:textId="77505182" w:rsidR="001E6A1F" w:rsidRPr="001E6A1F" w:rsidRDefault="00473E2B" w:rsidP="001E6A1F">
      <w:pPr>
        <w:spacing w:after="0" w:line="240" w:lineRule="auto"/>
        <w:jc w:val="both"/>
        <w:rPr>
          <w:rFonts w:ascii="Times New Roman" w:hAnsi="Times New Roman" w:cs="Times New Roman"/>
          <w:bCs/>
          <w:sz w:val="24"/>
          <w:szCs w:val="24"/>
        </w:rPr>
      </w:pPr>
      <w:r w:rsidRPr="00473E2B">
        <w:rPr>
          <w:rFonts w:ascii="Times New Roman" w:hAnsi="Times New Roman" w:cs="Times New Roman"/>
          <w:bCs/>
          <w:sz w:val="24"/>
          <w:szCs w:val="24"/>
        </w:rPr>
        <w:t xml:space="preserve">With the rise of identity research in the field of TESOL, an interest in how different identities (e.g., class, social, sexual, racial) has also come to the forefront of disciplinary attention. Beginning with the groundbreaking work of Cynthia Nelson (1993, 1999), the potential impacts of queer identities in language classrooms has been brought to the awareness of practitioners and researchers in the field. The work of Cameron (2005), Liddicoat (2009), Nelson (2006), have added greatly to our theoretical understanding of “queer” and queer inquiry, as well as to our practical understanding of the manifestations of heteronormative discourses and student's queer identity performance. However, little work has been done examining what it means to functionally queer the ESL/EFL classroom. This presentation will present one perspective on queering the language classroom, focusing specifically on the areas of teacher preparation and materials creation. It will begin by establishing the need for such </w:t>
      </w:r>
      <w:r w:rsidRPr="00473E2B">
        <w:rPr>
          <w:rFonts w:ascii="Times New Roman" w:hAnsi="Times New Roman" w:cs="Times New Roman"/>
          <w:bCs/>
          <w:sz w:val="24"/>
          <w:szCs w:val="24"/>
        </w:rPr>
        <w:lastRenderedPageBreak/>
        <w:t xml:space="preserve">a queering to take place, highlighting the potentially deleterious effect of allowing normative discourses and practices to run unchecked in our language programs. It will then present recommendations on how to go about meaningfully queering our professional practice. This begins in teacher preparation classrooms at the graduate level. It is only by adequately preparing educators to handle queer issues that change can be effected, and the pitfall of “Only LGBT people can teach LGBT issues” can be avoided. Second, it will discuss the need to also queer our teaching materials and offer a number of actionable recommendations for how to carry out this work. </w:t>
      </w:r>
    </w:p>
    <w:p w14:paraId="64845C9D" w14:textId="77777777" w:rsidR="00F86E04" w:rsidRDefault="00F86E04" w:rsidP="001E6A1F">
      <w:pPr>
        <w:spacing w:after="0" w:line="240" w:lineRule="auto"/>
        <w:jc w:val="both"/>
        <w:rPr>
          <w:rFonts w:ascii="Times New Roman" w:hAnsi="Times New Roman" w:cs="Times New Roman"/>
          <w:b/>
          <w:sz w:val="24"/>
          <w:szCs w:val="24"/>
        </w:rPr>
      </w:pPr>
    </w:p>
    <w:p w14:paraId="106FB7FA" w14:textId="77777777" w:rsidR="00473E2B" w:rsidRPr="00473E2B" w:rsidRDefault="00473E2B" w:rsidP="001E6A1F">
      <w:pPr>
        <w:spacing w:after="0" w:line="240" w:lineRule="auto"/>
        <w:jc w:val="both"/>
        <w:rPr>
          <w:rFonts w:ascii="Times New Roman" w:hAnsi="Times New Roman" w:cs="Times New Roman"/>
          <w:bCs/>
          <w:sz w:val="24"/>
          <w:szCs w:val="24"/>
        </w:rPr>
      </w:pPr>
      <w:r w:rsidRPr="00473E2B">
        <w:rPr>
          <w:rFonts w:ascii="Times New Roman" w:hAnsi="Times New Roman" w:cs="Times New Roman"/>
          <w:b/>
          <w:sz w:val="24"/>
          <w:szCs w:val="24"/>
        </w:rPr>
        <w:t>Keywords:</w:t>
      </w:r>
      <w:r w:rsidRPr="00473E2B">
        <w:rPr>
          <w:rFonts w:ascii="Times New Roman" w:hAnsi="Times New Roman" w:cs="Times New Roman"/>
          <w:bCs/>
          <w:sz w:val="24"/>
          <w:szCs w:val="24"/>
        </w:rPr>
        <w:t xml:space="preserve"> ELT, identity, LGBT, materials creation, queer, teacher preparation</w:t>
      </w:r>
    </w:p>
    <w:p w14:paraId="28F1B927" w14:textId="77777777" w:rsidR="00473E2B" w:rsidRPr="00473E2B" w:rsidRDefault="00473E2B" w:rsidP="001E6A1F">
      <w:pPr>
        <w:spacing w:after="0" w:line="240" w:lineRule="auto"/>
        <w:jc w:val="both"/>
        <w:rPr>
          <w:rFonts w:ascii="Times New Roman" w:hAnsi="Times New Roman" w:cs="Times New Roman"/>
          <w:b/>
          <w:sz w:val="24"/>
          <w:szCs w:val="24"/>
        </w:rPr>
      </w:pPr>
    </w:p>
    <w:p w14:paraId="5C58E402" w14:textId="102AE401" w:rsidR="00473E2B" w:rsidRPr="00473E2B" w:rsidRDefault="00473E2B" w:rsidP="001E6A1F">
      <w:pPr>
        <w:spacing w:after="0" w:line="240" w:lineRule="auto"/>
        <w:jc w:val="both"/>
        <w:outlineLvl w:val="0"/>
        <w:rPr>
          <w:rFonts w:ascii="Times New Roman" w:hAnsi="Times New Roman" w:cs="Times New Roman"/>
          <w:b/>
          <w:sz w:val="24"/>
          <w:szCs w:val="24"/>
        </w:rPr>
      </w:pPr>
      <w:r w:rsidRPr="00473E2B">
        <w:rPr>
          <w:rFonts w:ascii="Times New Roman" w:hAnsi="Times New Roman" w:cs="Times New Roman"/>
          <w:b/>
          <w:sz w:val="24"/>
          <w:szCs w:val="24"/>
        </w:rPr>
        <w:t>References</w:t>
      </w:r>
      <w:r w:rsidR="00D22E01">
        <w:rPr>
          <w:rFonts w:ascii="Times New Roman" w:hAnsi="Times New Roman" w:cs="Times New Roman"/>
          <w:b/>
          <w:sz w:val="24"/>
          <w:szCs w:val="24"/>
        </w:rPr>
        <w:t>:</w:t>
      </w:r>
    </w:p>
    <w:p w14:paraId="59300E92" w14:textId="77777777" w:rsidR="00473E2B" w:rsidRPr="00473E2B" w:rsidRDefault="00473E2B" w:rsidP="001E6A1F">
      <w:pPr>
        <w:spacing w:after="0" w:line="240" w:lineRule="auto"/>
        <w:ind w:left="426" w:hanging="426"/>
        <w:jc w:val="both"/>
        <w:rPr>
          <w:rFonts w:ascii="Times New Roman" w:hAnsi="Times New Roman" w:cs="Times New Roman"/>
          <w:sz w:val="24"/>
          <w:szCs w:val="24"/>
        </w:rPr>
      </w:pPr>
      <w:r w:rsidRPr="00473E2B">
        <w:rPr>
          <w:rFonts w:ascii="Times New Roman" w:hAnsi="Times New Roman" w:cs="Times New Roman"/>
          <w:sz w:val="24"/>
          <w:szCs w:val="24"/>
        </w:rPr>
        <w:t xml:space="preserve">Cameron, D. (2005). Language, gender, and sexuality: Current issues and new directions. </w:t>
      </w:r>
      <w:r w:rsidRPr="00473E2B">
        <w:rPr>
          <w:rFonts w:ascii="Times New Roman" w:hAnsi="Times New Roman" w:cs="Times New Roman"/>
          <w:i/>
          <w:sz w:val="24"/>
          <w:szCs w:val="24"/>
        </w:rPr>
        <w:t>Applied Linguistics</w:t>
      </w:r>
      <w:r w:rsidRPr="00473E2B">
        <w:rPr>
          <w:rFonts w:ascii="Times New Roman" w:hAnsi="Times New Roman" w:cs="Times New Roman"/>
          <w:sz w:val="24"/>
          <w:szCs w:val="24"/>
        </w:rPr>
        <w:t xml:space="preserve">, </w:t>
      </w:r>
      <w:r w:rsidRPr="00473E2B">
        <w:rPr>
          <w:rFonts w:ascii="Times New Roman" w:hAnsi="Times New Roman" w:cs="Times New Roman"/>
          <w:i/>
          <w:sz w:val="24"/>
          <w:szCs w:val="24"/>
        </w:rPr>
        <w:t>26</w:t>
      </w:r>
      <w:r w:rsidRPr="00473E2B">
        <w:rPr>
          <w:rFonts w:ascii="Times New Roman" w:hAnsi="Times New Roman" w:cs="Times New Roman"/>
          <w:sz w:val="24"/>
          <w:szCs w:val="24"/>
        </w:rPr>
        <w:t>, 482-502.</w:t>
      </w:r>
    </w:p>
    <w:p w14:paraId="23ABDBD2" w14:textId="77777777" w:rsidR="00473E2B" w:rsidRPr="00473E2B" w:rsidRDefault="00473E2B" w:rsidP="001E6A1F">
      <w:pPr>
        <w:spacing w:after="0" w:line="240" w:lineRule="auto"/>
        <w:ind w:left="426" w:hanging="426"/>
        <w:jc w:val="both"/>
        <w:rPr>
          <w:rFonts w:ascii="Times New Roman" w:hAnsi="Times New Roman" w:cs="Times New Roman"/>
          <w:bCs/>
          <w:sz w:val="24"/>
          <w:szCs w:val="24"/>
        </w:rPr>
      </w:pPr>
      <w:r w:rsidRPr="00473E2B">
        <w:rPr>
          <w:rFonts w:ascii="Times New Roman" w:hAnsi="Times New Roman" w:cs="Times New Roman"/>
          <w:sz w:val="24"/>
          <w:szCs w:val="24"/>
        </w:rPr>
        <w:t xml:space="preserve">Liddicoat, A. J. (2009). Sexual identity as linguistic failure: Trajectories of interaction in the heteronormative language classroom. </w:t>
      </w:r>
      <w:r w:rsidRPr="00473E2B">
        <w:rPr>
          <w:rFonts w:ascii="Times New Roman" w:hAnsi="Times New Roman" w:cs="Times New Roman"/>
          <w:i/>
          <w:sz w:val="24"/>
          <w:szCs w:val="24"/>
        </w:rPr>
        <w:t>Journal of Language, Identity, and Education</w:t>
      </w:r>
      <w:r w:rsidRPr="00473E2B">
        <w:rPr>
          <w:rFonts w:ascii="Times New Roman" w:hAnsi="Times New Roman" w:cs="Times New Roman"/>
          <w:sz w:val="24"/>
          <w:szCs w:val="24"/>
        </w:rPr>
        <w:t xml:space="preserve">, </w:t>
      </w:r>
      <w:r w:rsidRPr="00473E2B">
        <w:rPr>
          <w:rFonts w:ascii="Times New Roman" w:hAnsi="Times New Roman" w:cs="Times New Roman"/>
          <w:i/>
          <w:sz w:val="24"/>
          <w:szCs w:val="24"/>
        </w:rPr>
        <w:t>8</w:t>
      </w:r>
      <w:r w:rsidRPr="00473E2B">
        <w:rPr>
          <w:rFonts w:ascii="Times New Roman" w:hAnsi="Times New Roman" w:cs="Times New Roman"/>
          <w:sz w:val="24"/>
          <w:szCs w:val="24"/>
        </w:rPr>
        <w:t>, 191-202.</w:t>
      </w:r>
    </w:p>
    <w:p w14:paraId="131CC688" w14:textId="77777777" w:rsidR="00473E2B" w:rsidRPr="00473E2B" w:rsidRDefault="00473E2B" w:rsidP="001E6A1F">
      <w:pPr>
        <w:spacing w:after="0" w:line="240" w:lineRule="auto"/>
        <w:ind w:left="426" w:hanging="426"/>
        <w:jc w:val="both"/>
        <w:rPr>
          <w:rFonts w:ascii="Times New Roman" w:hAnsi="Times New Roman" w:cs="Times New Roman"/>
          <w:bCs/>
          <w:sz w:val="24"/>
          <w:szCs w:val="24"/>
        </w:rPr>
      </w:pPr>
      <w:r w:rsidRPr="00473E2B">
        <w:rPr>
          <w:rFonts w:ascii="Times New Roman" w:hAnsi="Times New Roman" w:cs="Times New Roman"/>
          <w:sz w:val="24"/>
          <w:szCs w:val="24"/>
        </w:rPr>
        <w:t xml:space="preserve">Nelson, C. (1993). Heterosexism in ESL: Examining our attitudes. </w:t>
      </w:r>
      <w:r w:rsidRPr="00473E2B">
        <w:rPr>
          <w:rFonts w:ascii="Times New Roman" w:hAnsi="Times New Roman" w:cs="Times New Roman"/>
          <w:i/>
          <w:sz w:val="24"/>
          <w:szCs w:val="24"/>
        </w:rPr>
        <w:t>TESOL Quarterly</w:t>
      </w:r>
      <w:r w:rsidRPr="00473E2B">
        <w:rPr>
          <w:rFonts w:ascii="Times New Roman" w:hAnsi="Times New Roman" w:cs="Times New Roman"/>
          <w:sz w:val="24"/>
          <w:szCs w:val="24"/>
        </w:rPr>
        <w:t xml:space="preserve">, </w:t>
      </w:r>
      <w:r w:rsidRPr="00473E2B">
        <w:rPr>
          <w:rFonts w:ascii="Times New Roman" w:hAnsi="Times New Roman" w:cs="Times New Roman"/>
          <w:i/>
          <w:sz w:val="24"/>
          <w:szCs w:val="24"/>
        </w:rPr>
        <w:t>27</w:t>
      </w:r>
      <w:r w:rsidRPr="00473E2B">
        <w:rPr>
          <w:rFonts w:ascii="Times New Roman" w:hAnsi="Times New Roman" w:cs="Times New Roman"/>
          <w:sz w:val="24"/>
          <w:szCs w:val="24"/>
        </w:rPr>
        <w:t>, 143–150</w:t>
      </w:r>
    </w:p>
    <w:p w14:paraId="51F90E92" w14:textId="77777777" w:rsidR="00473E2B" w:rsidRPr="00473E2B" w:rsidRDefault="00473E2B" w:rsidP="001E6A1F">
      <w:pPr>
        <w:spacing w:after="0" w:line="240" w:lineRule="auto"/>
        <w:ind w:left="426" w:hanging="426"/>
        <w:jc w:val="both"/>
        <w:rPr>
          <w:rFonts w:ascii="Times New Roman" w:hAnsi="Times New Roman" w:cs="Times New Roman"/>
          <w:sz w:val="24"/>
          <w:szCs w:val="24"/>
        </w:rPr>
      </w:pPr>
      <w:r w:rsidRPr="00473E2B">
        <w:rPr>
          <w:rFonts w:ascii="Times New Roman" w:hAnsi="Times New Roman" w:cs="Times New Roman"/>
          <w:bCs/>
          <w:sz w:val="24"/>
          <w:szCs w:val="24"/>
        </w:rPr>
        <w:t xml:space="preserve">Nelson, C. (1999). </w:t>
      </w:r>
      <w:r w:rsidRPr="00473E2B">
        <w:rPr>
          <w:rFonts w:ascii="Times New Roman" w:hAnsi="Times New Roman" w:cs="Times New Roman"/>
          <w:sz w:val="24"/>
          <w:szCs w:val="24"/>
        </w:rPr>
        <w:t xml:space="preserve">Sexual identities in ESL: Queer theory and classroom inquiry. </w:t>
      </w:r>
      <w:r w:rsidRPr="00473E2B">
        <w:rPr>
          <w:rFonts w:ascii="Times New Roman" w:hAnsi="Times New Roman" w:cs="Times New Roman"/>
          <w:i/>
          <w:sz w:val="24"/>
          <w:szCs w:val="24"/>
        </w:rPr>
        <w:t>TESOL Quarterly</w:t>
      </w:r>
      <w:r w:rsidRPr="00473E2B">
        <w:rPr>
          <w:rFonts w:ascii="Times New Roman" w:hAnsi="Times New Roman" w:cs="Times New Roman"/>
          <w:sz w:val="24"/>
          <w:szCs w:val="24"/>
        </w:rPr>
        <w:t xml:space="preserve">, </w:t>
      </w:r>
      <w:r w:rsidRPr="00473E2B">
        <w:rPr>
          <w:rFonts w:ascii="Times New Roman" w:hAnsi="Times New Roman" w:cs="Times New Roman"/>
          <w:i/>
          <w:sz w:val="24"/>
          <w:szCs w:val="24"/>
        </w:rPr>
        <w:t>33</w:t>
      </w:r>
      <w:r w:rsidRPr="00473E2B">
        <w:rPr>
          <w:rFonts w:ascii="Times New Roman" w:hAnsi="Times New Roman" w:cs="Times New Roman"/>
          <w:sz w:val="24"/>
          <w:szCs w:val="24"/>
        </w:rPr>
        <w:t>, 371-391.</w:t>
      </w:r>
    </w:p>
    <w:p w14:paraId="5AB0D599" w14:textId="77777777" w:rsidR="00473E2B" w:rsidRPr="00473E2B" w:rsidRDefault="00473E2B" w:rsidP="001E6A1F">
      <w:pPr>
        <w:spacing w:after="0" w:line="240" w:lineRule="auto"/>
        <w:ind w:left="426" w:hanging="426"/>
        <w:jc w:val="both"/>
        <w:rPr>
          <w:rFonts w:ascii="Times New Roman" w:hAnsi="Times New Roman" w:cs="Times New Roman"/>
          <w:sz w:val="24"/>
          <w:szCs w:val="24"/>
        </w:rPr>
      </w:pPr>
      <w:r w:rsidRPr="00473E2B">
        <w:rPr>
          <w:rFonts w:ascii="Times New Roman" w:hAnsi="Times New Roman" w:cs="Times New Roman"/>
          <w:sz w:val="24"/>
          <w:szCs w:val="24"/>
        </w:rPr>
        <w:t xml:space="preserve">Nelson, C. D. (2006). Queer inquiry in language education. </w:t>
      </w:r>
      <w:r w:rsidRPr="00473E2B">
        <w:rPr>
          <w:rFonts w:ascii="Times New Roman" w:hAnsi="Times New Roman" w:cs="Times New Roman"/>
          <w:i/>
          <w:sz w:val="24"/>
          <w:szCs w:val="24"/>
        </w:rPr>
        <w:t>Journal of Language, Identity &amp; Education</w:t>
      </w:r>
      <w:r w:rsidRPr="00473E2B">
        <w:rPr>
          <w:rFonts w:ascii="Times New Roman" w:hAnsi="Times New Roman" w:cs="Times New Roman"/>
          <w:sz w:val="24"/>
          <w:szCs w:val="24"/>
        </w:rPr>
        <w:t xml:space="preserve">, </w:t>
      </w:r>
      <w:r w:rsidRPr="00473E2B">
        <w:rPr>
          <w:rFonts w:ascii="Times New Roman" w:hAnsi="Times New Roman" w:cs="Times New Roman"/>
          <w:i/>
          <w:sz w:val="24"/>
          <w:szCs w:val="24"/>
        </w:rPr>
        <w:t>5,</w:t>
      </w:r>
      <w:r w:rsidRPr="00473E2B">
        <w:rPr>
          <w:rFonts w:ascii="Times New Roman" w:hAnsi="Times New Roman" w:cs="Times New Roman"/>
          <w:sz w:val="24"/>
          <w:szCs w:val="24"/>
        </w:rPr>
        <w:t xml:space="preserve"> 1-9.</w:t>
      </w:r>
    </w:p>
    <w:p w14:paraId="7A8FEDCF" w14:textId="77777777" w:rsidR="001E6A1F" w:rsidRDefault="001E6A1F" w:rsidP="001E6A1F">
      <w:pPr>
        <w:spacing w:after="0" w:line="240" w:lineRule="auto"/>
        <w:jc w:val="both"/>
        <w:outlineLvl w:val="0"/>
        <w:rPr>
          <w:rFonts w:ascii="Times New Roman" w:hAnsi="Times New Roman" w:cs="Times New Roman"/>
          <w:b/>
          <w:sz w:val="24"/>
          <w:szCs w:val="24"/>
        </w:rPr>
      </w:pPr>
    </w:p>
    <w:p w14:paraId="4CFF3143" w14:textId="5FD8CAAA" w:rsidR="00473E2B" w:rsidRPr="00473E2B" w:rsidRDefault="00473E2B" w:rsidP="001E6A1F">
      <w:pPr>
        <w:spacing w:after="0" w:line="240" w:lineRule="auto"/>
        <w:jc w:val="both"/>
        <w:outlineLvl w:val="0"/>
        <w:rPr>
          <w:rFonts w:ascii="Times New Roman" w:hAnsi="Times New Roman" w:cs="Times New Roman"/>
          <w:b/>
          <w:sz w:val="24"/>
          <w:szCs w:val="24"/>
        </w:rPr>
      </w:pPr>
      <w:r w:rsidRPr="00473E2B">
        <w:rPr>
          <w:rFonts w:ascii="Times New Roman" w:hAnsi="Times New Roman" w:cs="Times New Roman"/>
          <w:b/>
          <w:sz w:val="24"/>
          <w:szCs w:val="24"/>
        </w:rPr>
        <w:t xml:space="preserve">Bio: </w:t>
      </w:r>
    </w:p>
    <w:p w14:paraId="7511B9A5" w14:textId="77777777" w:rsidR="00473E2B" w:rsidRPr="00473E2B" w:rsidRDefault="00473E2B" w:rsidP="001E6A1F">
      <w:pPr>
        <w:spacing w:after="0" w:line="240" w:lineRule="auto"/>
        <w:jc w:val="both"/>
        <w:rPr>
          <w:rFonts w:ascii="Times New Roman" w:hAnsi="Times New Roman" w:cs="Times New Roman"/>
          <w:sz w:val="24"/>
          <w:szCs w:val="24"/>
        </w:rPr>
      </w:pPr>
      <w:r w:rsidRPr="00473E2B">
        <w:rPr>
          <w:rFonts w:ascii="Times New Roman" w:hAnsi="Times New Roman" w:cs="Times New Roman"/>
          <w:sz w:val="24"/>
          <w:szCs w:val="24"/>
        </w:rPr>
        <w:t xml:space="preserve">Dr. Joshua M. </w:t>
      </w:r>
      <w:proofErr w:type="spellStart"/>
      <w:r w:rsidRPr="00473E2B">
        <w:rPr>
          <w:rFonts w:ascii="Times New Roman" w:hAnsi="Times New Roman" w:cs="Times New Roman"/>
          <w:sz w:val="24"/>
          <w:szCs w:val="24"/>
        </w:rPr>
        <w:t>Paiz</w:t>
      </w:r>
      <w:proofErr w:type="spellEnd"/>
      <w:r w:rsidRPr="00473E2B">
        <w:rPr>
          <w:rFonts w:ascii="Times New Roman" w:hAnsi="Times New Roman" w:cs="Times New Roman"/>
          <w:sz w:val="24"/>
          <w:szCs w:val="24"/>
        </w:rPr>
        <w:t xml:space="preserve"> is a language lecturer in the Writing Program at NYU Shanghai, where he teaches First Year Composition and graduate-level professional writing. He holds a PhD in second language studies from Purdue University and an MA in TESL from the University of Toledo. His research interests include </w:t>
      </w:r>
      <w:proofErr w:type="spellStart"/>
      <w:r w:rsidRPr="00473E2B">
        <w:rPr>
          <w:rFonts w:ascii="Times New Roman" w:hAnsi="Times New Roman" w:cs="Times New Roman"/>
          <w:sz w:val="24"/>
          <w:szCs w:val="24"/>
        </w:rPr>
        <w:t>sociocognitive</w:t>
      </w:r>
      <w:proofErr w:type="spellEnd"/>
      <w:r w:rsidRPr="00473E2B">
        <w:rPr>
          <w:rFonts w:ascii="Times New Roman" w:hAnsi="Times New Roman" w:cs="Times New Roman"/>
          <w:sz w:val="24"/>
          <w:szCs w:val="24"/>
        </w:rPr>
        <w:t xml:space="preserve"> approaches to applied linguistics, L2 writing, and queer issues in TESOL/applied linguistics. His work has appeared in the </w:t>
      </w:r>
      <w:r w:rsidRPr="00473E2B">
        <w:rPr>
          <w:rFonts w:ascii="Times New Roman" w:hAnsi="Times New Roman" w:cs="Times New Roman"/>
          <w:i/>
          <w:iCs/>
          <w:sz w:val="24"/>
          <w:szCs w:val="24"/>
        </w:rPr>
        <w:t>Journal of Second Language Writing</w:t>
      </w:r>
      <w:r w:rsidRPr="00473E2B">
        <w:rPr>
          <w:rFonts w:ascii="Times New Roman" w:hAnsi="Times New Roman" w:cs="Times New Roman"/>
          <w:sz w:val="24"/>
          <w:szCs w:val="24"/>
        </w:rPr>
        <w:t xml:space="preserve"> and the </w:t>
      </w:r>
      <w:r w:rsidRPr="00473E2B">
        <w:rPr>
          <w:rFonts w:ascii="Times New Roman" w:hAnsi="Times New Roman" w:cs="Times New Roman"/>
          <w:i/>
          <w:iCs/>
          <w:sz w:val="24"/>
          <w:szCs w:val="24"/>
        </w:rPr>
        <w:t>Journal of Language and Sexuality</w:t>
      </w:r>
      <w:r w:rsidRPr="00473E2B">
        <w:rPr>
          <w:rFonts w:ascii="Times New Roman" w:hAnsi="Times New Roman" w:cs="Times New Roman"/>
          <w:sz w:val="24"/>
          <w:szCs w:val="24"/>
        </w:rPr>
        <w:t>.</w:t>
      </w:r>
    </w:p>
    <w:p w14:paraId="4E1A5D91" w14:textId="77777777" w:rsidR="00F86E04" w:rsidRDefault="00F86E04" w:rsidP="001E6A1F">
      <w:pPr>
        <w:spacing w:after="0" w:line="240" w:lineRule="auto"/>
        <w:jc w:val="both"/>
        <w:outlineLvl w:val="0"/>
        <w:rPr>
          <w:rFonts w:ascii="Times New Roman" w:hAnsi="Times New Roman" w:cs="Times New Roman"/>
          <w:b/>
          <w:sz w:val="24"/>
          <w:szCs w:val="24"/>
        </w:rPr>
      </w:pPr>
    </w:p>
    <w:p w14:paraId="440BD4C5" w14:textId="77777777" w:rsidR="00473E2B" w:rsidRPr="00473E2B" w:rsidRDefault="00473E2B" w:rsidP="001E6A1F">
      <w:pPr>
        <w:spacing w:after="0" w:line="240" w:lineRule="auto"/>
        <w:jc w:val="both"/>
        <w:outlineLvl w:val="0"/>
        <w:rPr>
          <w:rFonts w:ascii="Times New Roman" w:hAnsi="Times New Roman" w:cs="Times New Roman"/>
          <w:sz w:val="24"/>
          <w:szCs w:val="24"/>
        </w:rPr>
      </w:pPr>
      <w:r w:rsidRPr="00473E2B">
        <w:rPr>
          <w:rFonts w:ascii="Times New Roman" w:hAnsi="Times New Roman" w:cs="Times New Roman"/>
          <w:b/>
          <w:sz w:val="24"/>
          <w:szCs w:val="24"/>
        </w:rPr>
        <w:t>Email:</w:t>
      </w:r>
      <w:r w:rsidRPr="00473E2B">
        <w:rPr>
          <w:rFonts w:ascii="Times New Roman" w:hAnsi="Times New Roman" w:cs="Times New Roman"/>
          <w:bCs/>
          <w:sz w:val="24"/>
          <w:szCs w:val="24"/>
        </w:rPr>
        <w:t xml:space="preserve"> </w:t>
      </w:r>
      <w:hyperlink r:id="rId10" w:history="1">
        <w:r w:rsidRPr="00473E2B">
          <w:rPr>
            <w:rStyle w:val="afd"/>
            <w:rFonts w:ascii="Times New Roman" w:hAnsi="Times New Roman" w:cs="Times New Roman"/>
            <w:bCs/>
            <w:sz w:val="24"/>
            <w:szCs w:val="24"/>
          </w:rPr>
          <w:t>xxxxx@xxxxx</w:t>
        </w:r>
      </w:hyperlink>
    </w:p>
    <w:p w14:paraId="7B6B8A16" w14:textId="77777777" w:rsidR="00847C58" w:rsidRPr="00473E2B" w:rsidRDefault="00847C58" w:rsidP="00473E2B">
      <w:pPr>
        <w:spacing w:after="120" w:line="240" w:lineRule="auto"/>
        <w:jc w:val="both"/>
        <w:rPr>
          <w:rFonts w:ascii="Times New Roman" w:hAnsi="Times New Roman" w:cs="Times New Roman"/>
          <w:b/>
          <w:i/>
          <w:color w:val="2E74B5" w:themeColor="accent1" w:themeShade="BF"/>
          <w:sz w:val="24"/>
          <w:szCs w:val="28"/>
        </w:rPr>
      </w:pPr>
    </w:p>
    <w:sectPr w:rsidR="00847C58" w:rsidRPr="00473E2B" w:rsidSect="0011732F">
      <w:headerReference w:type="default" r:id="rId11"/>
      <w:pgSz w:w="11900" w:h="16840"/>
      <w:pgMar w:top="1440" w:right="1077" w:bottom="1134" w:left="1077" w:header="851" w:footer="992" w:gutter="0"/>
      <w:pgBorders>
        <w:top w:val="thinThickThinSmallGap" w:sz="36" w:space="1" w:color="4B75B6"/>
        <w:bottom w:val="thinThickThinSmallGap" w:sz="36" w:space="1" w:color="4B75B6"/>
      </w:pgBorders>
      <w:cols w:space="425"/>
      <w:docGrid w:type="lines" w:linePitch="423"/>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645DFBE" w16cid:durableId="213BAD6C"/>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8FDABA" w14:textId="77777777" w:rsidR="00D7272E" w:rsidRDefault="00D7272E" w:rsidP="00450CB0">
      <w:pPr>
        <w:spacing w:after="0" w:line="240" w:lineRule="auto"/>
      </w:pPr>
      <w:r>
        <w:separator/>
      </w:r>
    </w:p>
  </w:endnote>
  <w:endnote w:type="continuationSeparator" w:id="0">
    <w:p w14:paraId="32110A06" w14:textId="77777777" w:rsidR="00D7272E" w:rsidRDefault="00D7272E" w:rsidP="00450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Light">
    <w:panose1 w:val="02010600030101010101"/>
    <w:charset w:val="86"/>
    <w:family w:val="auto"/>
    <w:pitch w:val="variable"/>
    <w:sig w:usb0="A00002BF" w:usb1="38CF7CFA" w:usb2="00000016" w:usb3="00000000" w:csb0="0004000F" w:csb1="00000000"/>
  </w:font>
  <w:font w:name="DengXian">
    <w:panose1 w:val="02010600030101010101"/>
    <w:charset w:val="86"/>
    <w:family w:val="auto"/>
    <w:pitch w:val="variable"/>
    <w:sig w:usb0="A00002BF" w:usb1="38CF7CFA" w:usb2="00000016" w:usb3="00000000" w:csb0="0004000F" w:csb1="00000000"/>
  </w:font>
  <w:font w:name="SimSun">
    <w:panose1 w:val="02010600030101010101"/>
    <w:charset w:val="86"/>
    <w:family w:val="auto"/>
    <w:pitch w:val="variable"/>
    <w:sig w:usb0="00000003" w:usb1="080E0000" w:usb2="00000010" w:usb3="00000000" w:csb0="00040001" w:csb1="00000000"/>
  </w:font>
  <w:font w:name="宋体">
    <w:charset w:val="86"/>
    <w:family w:val="auto"/>
    <w:pitch w:val="variable"/>
    <w:sig w:usb0="00000003" w:usb1="288F0000" w:usb2="00000016" w:usb3="00000000" w:csb0="00040001"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A87692" w14:textId="77777777" w:rsidR="00D7272E" w:rsidRDefault="00D7272E" w:rsidP="00450CB0">
      <w:pPr>
        <w:spacing w:after="0" w:line="240" w:lineRule="auto"/>
      </w:pPr>
      <w:r>
        <w:separator/>
      </w:r>
    </w:p>
  </w:footnote>
  <w:footnote w:type="continuationSeparator" w:id="0">
    <w:p w14:paraId="028004C7" w14:textId="77777777" w:rsidR="00D7272E" w:rsidRDefault="00D7272E" w:rsidP="00450CB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CA5193" w14:textId="772991A7" w:rsidR="007D685D" w:rsidRDefault="00450CB0" w:rsidP="00367EB7">
    <w:pPr>
      <w:pStyle w:val="af9"/>
      <w:tabs>
        <w:tab w:val="left" w:pos="885"/>
      </w:tabs>
      <w:jc w:val="left"/>
    </w:pPr>
    <w:r>
      <w:t xml:space="preserve"> </w:t>
    </w:r>
    <w:r w:rsidR="00367EB7">
      <w:rPr>
        <w:noProof/>
      </w:rPr>
      <w:drawing>
        <wp:inline distT="0" distB="0" distL="0" distR="0" wp14:anchorId="484EFEB2" wp14:editId="66164ABC">
          <wp:extent cx="1255726" cy="393276"/>
          <wp:effectExtent l="0" t="0" r="0" b="0"/>
          <wp:docPr id="11" name="图片 11" descr="../../../Downloads/STU%20LOGO%20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STU%20LOGO%20fu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7457" cy="415741"/>
                  </a:xfrm>
                  <a:prstGeom prst="rect">
                    <a:avLst/>
                  </a:prstGeom>
                  <a:noFill/>
                  <a:ln>
                    <a:noFill/>
                  </a:ln>
                  <a:effectLst>
                    <a:softEdge rad="12700"/>
                  </a:effectLst>
                </pic:spPr>
              </pic:pic>
            </a:graphicData>
          </a:graphic>
        </wp:inline>
      </w:drawing>
    </w:r>
    <w:r w:rsidR="00DE3AFE">
      <w:t xml:space="preserve">         </w:t>
    </w:r>
    <w:r>
      <w:t xml:space="preserve">       </w:t>
    </w:r>
    <w:r w:rsidR="000A5ECB">
      <w:rPr>
        <w:rFonts w:hint="eastAsia"/>
      </w:rPr>
      <w:t xml:space="preserve">  </w:t>
    </w:r>
    <w:r>
      <w:t xml:space="preserve"> </w:t>
    </w:r>
    <w:r w:rsidR="00664A51">
      <w:t xml:space="preserve">    </w:t>
    </w:r>
    <w:r w:rsidR="000A5ECB">
      <w:t xml:space="preserve"> </w:t>
    </w:r>
    <w:r w:rsidR="000A5ECB">
      <w:rPr>
        <w:rFonts w:hint="eastAsia"/>
      </w:rPr>
      <w:t xml:space="preserve"> </w:t>
    </w:r>
    <w:r w:rsidR="000A5ECB">
      <w:t xml:space="preserve"> </w:t>
    </w:r>
    <w:r w:rsidR="00367EB7">
      <w:rPr>
        <w:rFonts w:hint="eastAsia"/>
      </w:rPr>
      <w:t xml:space="preserve">                 </w:t>
    </w:r>
    <w:r w:rsidR="00DE3AFE">
      <w:rPr>
        <w:rFonts w:hint="eastAsia"/>
      </w:rPr>
      <w:t xml:space="preserve">        </w:t>
    </w:r>
    <w:r w:rsidR="00AB7EF5">
      <w:t xml:space="preserve">        </w:t>
    </w:r>
    <w:r w:rsidR="000A5ECB">
      <w:t xml:space="preserve"> </w:t>
    </w:r>
    <w:r w:rsidR="00367EB7">
      <w:rPr>
        <w:noProof/>
      </w:rPr>
      <w:drawing>
        <wp:inline distT="0" distB="0" distL="0" distR="0" wp14:anchorId="4C8749A7" wp14:editId="35938387">
          <wp:extent cx="1422000" cy="392217"/>
          <wp:effectExtent l="0" t="0" r="635" b="0"/>
          <wp:docPr id="19" name="图片 19" descr="../../../Downloads/ELC%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wnloads/ELC%20LOGO.jpg"/>
                  <pic:cNvPicPr>
                    <a:picLocks noChangeAspect="1" noChangeArrowheads="1"/>
                  </pic:cNvPicPr>
                </pic:nvPicPr>
                <pic:blipFill rotWithShape="1">
                  <a:blip r:embed="rId2">
                    <a:extLst>
                      <a:ext uri="{28A0092B-C50C-407E-A947-70E740481C1C}">
                        <a14:useLocalDpi xmlns:a14="http://schemas.microsoft.com/office/drawing/2010/main" val="0"/>
                      </a:ext>
                    </a:extLst>
                  </a:blip>
                  <a:srcRect l="187" t="13746" r="187" b="1985"/>
                  <a:stretch/>
                </pic:blipFill>
                <pic:spPr bwMode="auto">
                  <a:xfrm>
                    <a:off x="0" y="0"/>
                    <a:ext cx="1422000" cy="392217"/>
                  </a:xfrm>
                  <a:prstGeom prst="rect">
                    <a:avLst/>
                  </a:prstGeom>
                  <a:noFill/>
                  <a:ln>
                    <a:noFill/>
                  </a:ln>
                  <a:effectLst>
                    <a:softEdge rad="25400"/>
                  </a:effectLst>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82E30"/>
    <w:multiLevelType w:val="hybridMultilevel"/>
    <w:tmpl w:val="39F00CC6"/>
    <w:lvl w:ilvl="0" w:tplc="001C7D72">
      <w:start w:val="1"/>
      <w:numFmt w:val="bullet"/>
      <w:lvlText w:val=""/>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0705687A"/>
    <w:multiLevelType w:val="hybridMultilevel"/>
    <w:tmpl w:val="E0F2467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0A1F6792"/>
    <w:multiLevelType w:val="hybridMultilevel"/>
    <w:tmpl w:val="1F6A92E6"/>
    <w:lvl w:ilvl="0" w:tplc="001C7D72">
      <w:start w:val="1"/>
      <w:numFmt w:val="bullet"/>
      <w:lvlText w:val=""/>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0F974F63"/>
    <w:multiLevelType w:val="hybridMultilevel"/>
    <w:tmpl w:val="A23A1BE8"/>
    <w:lvl w:ilvl="0" w:tplc="001C7D72">
      <w:start w:val="1"/>
      <w:numFmt w:val="bullet"/>
      <w:lvlText w:val=""/>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3FBA0A80"/>
    <w:multiLevelType w:val="hybridMultilevel"/>
    <w:tmpl w:val="298A19A4"/>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4E3B7893"/>
    <w:multiLevelType w:val="hybridMultilevel"/>
    <w:tmpl w:val="C3506022"/>
    <w:lvl w:ilvl="0" w:tplc="001C7D72">
      <w:start w:val="1"/>
      <w:numFmt w:val="bullet"/>
      <w:lvlText w:val=""/>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56CD2E9F"/>
    <w:multiLevelType w:val="hybridMultilevel"/>
    <w:tmpl w:val="86A02EE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575B114A"/>
    <w:multiLevelType w:val="hybridMultilevel"/>
    <w:tmpl w:val="D94A76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CDB507C"/>
    <w:multiLevelType w:val="hybridMultilevel"/>
    <w:tmpl w:val="CC2425FE"/>
    <w:lvl w:ilvl="0" w:tplc="001C7D72">
      <w:start w:val="1"/>
      <w:numFmt w:val="bullet"/>
      <w:lvlText w:val=""/>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6E6D0866"/>
    <w:multiLevelType w:val="hybridMultilevel"/>
    <w:tmpl w:val="C890F2F8"/>
    <w:lvl w:ilvl="0" w:tplc="0000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nsid w:val="75F17B0D"/>
    <w:multiLevelType w:val="hybridMultilevel"/>
    <w:tmpl w:val="CFEC4C9C"/>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nsid w:val="77497F48"/>
    <w:multiLevelType w:val="hybridMultilevel"/>
    <w:tmpl w:val="8F541686"/>
    <w:lvl w:ilvl="0" w:tplc="001C7D72">
      <w:start w:val="1"/>
      <w:numFmt w:val="bullet"/>
      <w:lvlText w:val=""/>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776F2D31"/>
    <w:multiLevelType w:val="hybridMultilevel"/>
    <w:tmpl w:val="C7DA76E8"/>
    <w:lvl w:ilvl="0" w:tplc="001C7D72">
      <w:start w:val="1"/>
      <w:numFmt w:val="bullet"/>
      <w:lvlText w:val=""/>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nsid w:val="7C103F6D"/>
    <w:multiLevelType w:val="hybridMultilevel"/>
    <w:tmpl w:val="06BA8B3E"/>
    <w:lvl w:ilvl="0" w:tplc="001C7D72">
      <w:start w:val="1"/>
      <w:numFmt w:val="bullet"/>
      <w:lvlText w:val=""/>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9"/>
  </w:num>
  <w:num w:numId="2">
    <w:abstractNumId w:val="1"/>
  </w:num>
  <w:num w:numId="3">
    <w:abstractNumId w:val="6"/>
  </w:num>
  <w:num w:numId="4">
    <w:abstractNumId w:val="10"/>
  </w:num>
  <w:num w:numId="5">
    <w:abstractNumId w:val="4"/>
  </w:num>
  <w:num w:numId="6">
    <w:abstractNumId w:val="2"/>
  </w:num>
  <w:num w:numId="7">
    <w:abstractNumId w:val="12"/>
  </w:num>
  <w:num w:numId="8">
    <w:abstractNumId w:val="8"/>
  </w:num>
  <w:num w:numId="9">
    <w:abstractNumId w:val="11"/>
  </w:num>
  <w:num w:numId="10">
    <w:abstractNumId w:val="5"/>
  </w:num>
  <w:num w:numId="11">
    <w:abstractNumId w:val="3"/>
  </w:num>
  <w:num w:numId="12">
    <w:abstractNumId w:val="13"/>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1"/>
  <w:bordersDoNotSurroundHeader/>
  <w:bordersDoNotSurroundFooter/>
  <w:activeWritingStyle w:appName="MSWord" w:lang="en-US" w:vendorID="64" w:dllVersion="0" w:nlCheck="1" w:checkStyle="0"/>
  <w:activeWritingStyle w:appName="MSWord" w:lang="en-US" w:vendorID="64" w:dllVersion="131078" w:nlCheck="1" w:checkStyle="0"/>
  <w:proofState w:spelling="clean" w:grammar="clean"/>
  <w:defaultTabStop w:val="420"/>
  <w:drawingGridHorizontalSpacing w:val="110"/>
  <w:drawingGridVerticalSpacing w:val="423"/>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6E3"/>
    <w:rsid w:val="0002376E"/>
    <w:rsid w:val="00061649"/>
    <w:rsid w:val="000759D3"/>
    <w:rsid w:val="000951E1"/>
    <w:rsid w:val="000A5010"/>
    <w:rsid w:val="000A5ECB"/>
    <w:rsid w:val="000E0E52"/>
    <w:rsid w:val="0011732F"/>
    <w:rsid w:val="00126BD4"/>
    <w:rsid w:val="00135354"/>
    <w:rsid w:val="00145CB9"/>
    <w:rsid w:val="001575C2"/>
    <w:rsid w:val="001677F5"/>
    <w:rsid w:val="0017623F"/>
    <w:rsid w:val="001832C8"/>
    <w:rsid w:val="001A4829"/>
    <w:rsid w:val="001A533E"/>
    <w:rsid w:val="001D42AE"/>
    <w:rsid w:val="001E4FF3"/>
    <w:rsid w:val="001E6A1F"/>
    <w:rsid w:val="00213BE6"/>
    <w:rsid w:val="0021460A"/>
    <w:rsid w:val="002232B2"/>
    <w:rsid w:val="00227272"/>
    <w:rsid w:val="00257A09"/>
    <w:rsid w:val="00263BE8"/>
    <w:rsid w:val="00276C71"/>
    <w:rsid w:val="00296526"/>
    <w:rsid w:val="002D6718"/>
    <w:rsid w:val="002E2D80"/>
    <w:rsid w:val="002F420B"/>
    <w:rsid w:val="00367EB7"/>
    <w:rsid w:val="003A7525"/>
    <w:rsid w:val="003B20E9"/>
    <w:rsid w:val="003B3718"/>
    <w:rsid w:val="003C00DB"/>
    <w:rsid w:val="003C4E8F"/>
    <w:rsid w:val="003C5F31"/>
    <w:rsid w:val="003D134F"/>
    <w:rsid w:val="003D3B58"/>
    <w:rsid w:val="003E0018"/>
    <w:rsid w:val="004018EF"/>
    <w:rsid w:val="004104E1"/>
    <w:rsid w:val="004159A1"/>
    <w:rsid w:val="004462B3"/>
    <w:rsid w:val="00450CB0"/>
    <w:rsid w:val="004679C3"/>
    <w:rsid w:val="00473E2B"/>
    <w:rsid w:val="00477252"/>
    <w:rsid w:val="004D7DF7"/>
    <w:rsid w:val="004E4E7B"/>
    <w:rsid w:val="004E56C0"/>
    <w:rsid w:val="004E5D18"/>
    <w:rsid w:val="004E7650"/>
    <w:rsid w:val="00511C9C"/>
    <w:rsid w:val="00517268"/>
    <w:rsid w:val="005304E9"/>
    <w:rsid w:val="00557E5A"/>
    <w:rsid w:val="00561063"/>
    <w:rsid w:val="005661DB"/>
    <w:rsid w:val="00583826"/>
    <w:rsid w:val="005A7377"/>
    <w:rsid w:val="005B1CB4"/>
    <w:rsid w:val="005C34E5"/>
    <w:rsid w:val="005D1FEA"/>
    <w:rsid w:val="005D3C64"/>
    <w:rsid w:val="005E4567"/>
    <w:rsid w:val="005F6B96"/>
    <w:rsid w:val="006517CA"/>
    <w:rsid w:val="006606BC"/>
    <w:rsid w:val="00664A51"/>
    <w:rsid w:val="00670064"/>
    <w:rsid w:val="006715BA"/>
    <w:rsid w:val="006800F6"/>
    <w:rsid w:val="006D0D5B"/>
    <w:rsid w:val="006F5C1A"/>
    <w:rsid w:val="00706D00"/>
    <w:rsid w:val="007117AC"/>
    <w:rsid w:val="007173D4"/>
    <w:rsid w:val="0073548E"/>
    <w:rsid w:val="00772833"/>
    <w:rsid w:val="007849DB"/>
    <w:rsid w:val="00786032"/>
    <w:rsid w:val="007A56EE"/>
    <w:rsid w:val="007B404D"/>
    <w:rsid w:val="007D685D"/>
    <w:rsid w:val="007D7EC0"/>
    <w:rsid w:val="007F4429"/>
    <w:rsid w:val="007F497D"/>
    <w:rsid w:val="00822104"/>
    <w:rsid w:val="00847C58"/>
    <w:rsid w:val="008543A0"/>
    <w:rsid w:val="0086628C"/>
    <w:rsid w:val="008670A0"/>
    <w:rsid w:val="00884930"/>
    <w:rsid w:val="008937F6"/>
    <w:rsid w:val="008972FE"/>
    <w:rsid w:val="008A2B98"/>
    <w:rsid w:val="008B1CFA"/>
    <w:rsid w:val="008B483B"/>
    <w:rsid w:val="008D1E02"/>
    <w:rsid w:val="008E13E9"/>
    <w:rsid w:val="00901A84"/>
    <w:rsid w:val="009520B9"/>
    <w:rsid w:val="009622FF"/>
    <w:rsid w:val="009A77E7"/>
    <w:rsid w:val="009B3442"/>
    <w:rsid w:val="009B45DA"/>
    <w:rsid w:val="009D65F4"/>
    <w:rsid w:val="009D7798"/>
    <w:rsid w:val="009F51AB"/>
    <w:rsid w:val="009F5C11"/>
    <w:rsid w:val="00A01D76"/>
    <w:rsid w:val="00A1501C"/>
    <w:rsid w:val="00A168DF"/>
    <w:rsid w:val="00A55E08"/>
    <w:rsid w:val="00A85C3D"/>
    <w:rsid w:val="00AA70B9"/>
    <w:rsid w:val="00AB06F0"/>
    <w:rsid w:val="00AB2C05"/>
    <w:rsid w:val="00AB7EF5"/>
    <w:rsid w:val="00AC537E"/>
    <w:rsid w:val="00AD477E"/>
    <w:rsid w:val="00AE0E25"/>
    <w:rsid w:val="00AF467D"/>
    <w:rsid w:val="00AF72FE"/>
    <w:rsid w:val="00B25195"/>
    <w:rsid w:val="00B27F03"/>
    <w:rsid w:val="00B47A05"/>
    <w:rsid w:val="00B82D28"/>
    <w:rsid w:val="00B921BA"/>
    <w:rsid w:val="00B92EE6"/>
    <w:rsid w:val="00BB74B5"/>
    <w:rsid w:val="00BE1D52"/>
    <w:rsid w:val="00BE7B37"/>
    <w:rsid w:val="00C000DB"/>
    <w:rsid w:val="00C02437"/>
    <w:rsid w:val="00C148E9"/>
    <w:rsid w:val="00C34825"/>
    <w:rsid w:val="00C36DA3"/>
    <w:rsid w:val="00C41C56"/>
    <w:rsid w:val="00C5418D"/>
    <w:rsid w:val="00C7786F"/>
    <w:rsid w:val="00C962F2"/>
    <w:rsid w:val="00CB4DC1"/>
    <w:rsid w:val="00CB7089"/>
    <w:rsid w:val="00CC136B"/>
    <w:rsid w:val="00CE1243"/>
    <w:rsid w:val="00CF200E"/>
    <w:rsid w:val="00CF7899"/>
    <w:rsid w:val="00D00757"/>
    <w:rsid w:val="00D04366"/>
    <w:rsid w:val="00D07759"/>
    <w:rsid w:val="00D22E01"/>
    <w:rsid w:val="00D338C8"/>
    <w:rsid w:val="00D647D3"/>
    <w:rsid w:val="00D7272E"/>
    <w:rsid w:val="00D75BC3"/>
    <w:rsid w:val="00D81C8B"/>
    <w:rsid w:val="00D82B04"/>
    <w:rsid w:val="00D84C1F"/>
    <w:rsid w:val="00DA64C9"/>
    <w:rsid w:val="00DB5892"/>
    <w:rsid w:val="00DC2682"/>
    <w:rsid w:val="00DD35DC"/>
    <w:rsid w:val="00DE3AFE"/>
    <w:rsid w:val="00DE3B77"/>
    <w:rsid w:val="00E154E1"/>
    <w:rsid w:val="00E26562"/>
    <w:rsid w:val="00E43987"/>
    <w:rsid w:val="00E70909"/>
    <w:rsid w:val="00E91B29"/>
    <w:rsid w:val="00E97E2F"/>
    <w:rsid w:val="00ED0393"/>
    <w:rsid w:val="00ED334B"/>
    <w:rsid w:val="00ED35EE"/>
    <w:rsid w:val="00EE0A32"/>
    <w:rsid w:val="00EF69D5"/>
    <w:rsid w:val="00F3409D"/>
    <w:rsid w:val="00F52FA5"/>
    <w:rsid w:val="00F54AAD"/>
    <w:rsid w:val="00F5572D"/>
    <w:rsid w:val="00F62C38"/>
    <w:rsid w:val="00F739C0"/>
    <w:rsid w:val="00F86E04"/>
    <w:rsid w:val="00F9560A"/>
    <w:rsid w:val="00FA38BA"/>
    <w:rsid w:val="00FC01FC"/>
    <w:rsid w:val="00FD5DE5"/>
    <w:rsid w:val="00FD67E2"/>
    <w:rsid w:val="00FE26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11317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en-US" w:eastAsia="zh-CN" w:bidi="ar-SA"/>
      </w:rPr>
    </w:rPrDefault>
    <w:pPrDefault>
      <w:pPr>
        <w:spacing w:after="200" w:line="252"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FE26E3"/>
  </w:style>
  <w:style w:type="paragraph" w:styleId="1">
    <w:name w:val="heading 1"/>
    <w:basedOn w:val="a"/>
    <w:next w:val="a"/>
    <w:link w:val="10"/>
    <w:uiPriority w:val="9"/>
    <w:qFormat/>
    <w:rsid w:val="00FE26E3"/>
    <w:pPr>
      <w:pBdr>
        <w:bottom w:val="thinThickSmallGap" w:sz="12" w:space="1" w:color="C45911" w:themeColor="accent2" w:themeShade="BF"/>
      </w:pBdr>
      <w:spacing w:before="400"/>
      <w:jc w:val="center"/>
      <w:outlineLvl w:val="0"/>
    </w:pPr>
    <w:rPr>
      <w:caps/>
      <w:color w:val="833C0B" w:themeColor="accent2" w:themeShade="80"/>
      <w:spacing w:val="20"/>
      <w:sz w:val="28"/>
      <w:szCs w:val="28"/>
    </w:rPr>
  </w:style>
  <w:style w:type="paragraph" w:styleId="2">
    <w:name w:val="heading 2"/>
    <w:basedOn w:val="a"/>
    <w:next w:val="a"/>
    <w:link w:val="20"/>
    <w:uiPriority w:val="9"/>
    <w:semiHidden/>
    <w:unhideWhenUsed/>
    <w:qFormat/>
    <w:rsid w:val="00FE26E3"/>
    <w:pPr>
      <w:pBdr>
        <w:bottom w:val="single" w:sz="4" w:space="1" w:color="823B0B" w:themeColor="accent2" w:themeShade="7F"/>
      </w:pBdr>
      <w:spacing w:before="400"/>
      <w:jc w:val="center"/>
      <w:outlineLvl w:val="1"/>
    </w:pPr>
    <w:rPr>
      <w:caps/>
      <w:color w:val="833C0B" w:themeColor="accent2" w:themeShade="80"/>
      <w:spacing w:val="15"/>
      <w:sz w:val="24"/>
      <w:szCs w:val="24"/>
    </w:rPr>
  </w:style>
  <w:style w:type="paragraph" w:styleId="3">
    <w:name w:val="heading 3"/>
    <w:basedOn w:val="a"/>
    <w:next w:val="a"/>
    <w:link w:val="30"/>
    <w:uiPriority w:val="9"/>
    <w:semiHidden/>
    <w:unhideWhenUsed/>
    <w:qFormat/>
    <w:rsid w:val="00FE26E3"/>
    <w:pPr>
      <w:pBdr>
        <w:top w:val="dotted" w:sz="4" w:space="1" w:color="823B0B" w:themeColor="accent2" w:themeShade="7F"/>
        <w:bottom w:val="dotted" w:sz="4" w:space="1" w:color="823B0B" w:themeColor="accent2" w:themeShade="7F"/>
      </w:pBdr>
      <w:spacing w:before="300"/>
      <w:jc w:val="center"/>
      <w:outlineLvl w:val="2"/>
    </w:pPr>
    <w:rPr>
      <w:caps/>
      <w:color w:val="823B0B" w:themeColor="accent2" w:themeShade="7F"/>
      <w:sz w:val="24"/>
      <w:szCs w:val="24"/>
    </w:rPr>
  </w:style>
  <w:style w:type="paragraph" w:styleId="4">
    <w:name w:val="heading 4"/>
    <w:basedOn w:val="a"/>
    <w:next w:val="a"/>
    <w:link w:val="40"/>
    <w:uiPriority w:val="9"/>
    <w:semiHidden/>
    <w:unhideWhenUsed/>
    <w:qFormat/>
    <w:rsid w:val="00FE26E3"/>
    <w:pPr>
      <w:pBdr>
        <w:bottom w:val="dotted" w:sz="4" w:space="1" w:color="C45911" w:themeColor="accent2" w:themeShade="BF"/>
      </w:pBdr>
      <w:spacing w:after="120"/>
      <w:jc w:val="center"/>
      <w:outlineLvl w:val="3"/>
    </w:pPr>
    <w:rPr>
      <w:caps/>
      <w:color w:val="823B0B" w:themeColor="accent2" w:themeShade="7F"/>
      <w:spacing w:val="10"/>
    </w:rPr>
  </w:style>
  <w:style w:type="paragraph" w:styleId="5">
    <w:name w:val="heading 5"/>
    <w:basedOn w:val="a"/>
    <w:next w:val="a"/>
    <w:link w:val="50"/>
    <w:uiPriority w:val="9"/>
    <w:semiHidden/>
    <w:unhideWhenUsed/>
    <w:qFormat/>
    <w:rsid w:val="00FE26E3"/>
    <w:pPr>
      <w:spacing w:before="320" w:after="120"/>
      <w:jc w:val="center"/>
      <w:outlineLvl w:val="4"/>
    </w:pPr>
    <w:rPr>
      <w:caps/>
      <w:color w:val="823B0B" w:themeColor="accent2" w:themeShade="7F"/>
      <w:spacing w:val="10"/>
    </w:rPr>
  </w:style>
  <w:style w:type="paragraph" w:styleId="6">
    <w:name w:val="heading 6"/>
    <w:basedOn w:val="a"/>
    <w:next w:val="a"/>
    <w:link w:val="60"/>
    <w:uiPriority w:val="9"/>
    <w:semiHidden/>
    <w:unhideWhenUsed/>
    <w:qFormat/>
    <w:rsid w:val="00FE26E3"/>
    <w:pPr>
      <w:spacing w:after="120"/>
      <w:jc w:val="center"/>
      <w:outlineLvl w:val="5"/>
    </w:pPr>
    <w:rPr>
      <w:caps/>
      <w:color w:val="C45911" w:themeColor="accent2" w:themeShade="BF"/>
      <w:spacing w:val="10"/>
    </w:rPr>
  </w:style>
  <w:style w:type="paragraph" w:styleId="7">
    <w:name w:val="heading 7"/>
    <w:basedOn w:val="a"/>
    <w:next w:val="a"/>
    <w:link w:val="70"/>
    <w:uiPriority w:val="9"/>
    <w:semiHidden/>
    <w:unhideWhenUsed/>
    <w:qFormat/>
    <w:rsid w:val="00FE26E3"/>
    <w:pPr>
      <w:spacing w:after="120"/>
      <w:jc w:val="center"/>
      <w:outlineLvl w:val="6"/>
    </w:pPr>
    <w:rPr>
      <w:i/>
      <w:iCs/>
      <w:caps/>
      <w:color w:val="C45911" w:themeColor="accent2" w:themeShade="BF"/>
      <w:spacing w:val="10"/>
    </w:rPr>
  </w:style>
  <w:style w:type="paragraph" w:styleId="8">
    <w:name w:val="heading 8"/>
    <w:basedOn w:val="a"/>
    <w:next w:val="a"/>
    <w:link w:val="80"/>
    <w:uiPriority w:val="9"/>
    <w:semiHidden/>
    <w:unhideWhenUsed/>
    <w:qFormat/>
    <w:rsid w:val="00FE26E3"/>
    <w:pPr>
      <w:spacing w:after="120"/>
      <w:jc w:val="center"/>
      <w:outlineLvl w:val="7"/>
    </w:pPr>
    <w:rPr>
      <w:caps/>
      <w:spacing w:val="10"/>
      <w:sz w:val="20"/>
      <w:szCs w:val="20"/>
    </w:rPr>
  </w:style>
  <w:style w:type="paragraph" w:styleId="9">
    <w:name w:val="heading 9"/>
    <w:basedOn w:val="a"/>
    <w:next w:val="a"/>
    <w:link w:val="90"/>
    <w:uiPriority w:val="9"/>
    <w:semiHidden/>
    <w:unhideWhenUsed/>
    <w:qFormat/>
    <w:rsid w:val="00FE26E3"/>
    <w:pPr>
      <w:spacing w:after="120"/>
      <w:jc w:val="center"/>
      <w:outlineLvl w:val="8"/>
    </w:pPr>
    <w:rPr>
      <w:i/>
      <w:iCs/>
      <w:caps/>
      <w:spacing w:val="1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字符"/>
    <w:basedOn w:val="a0"/>
    <w:link w:val="1"/>
    <w:uiPriority w:val="9"/>
    <w:rsid w:val="00FE26E3"/>
    <w:rPr>
      <w:caps/>
      <w:color w:val="833C0B" w:themeColor="accent2" w:themeShade="80"/>
      <w:spacing w:val="20"/>
      <w:sz w:val="28"/>
      <w:szCs w:val="28"/>
    </w:rPr>
  </w:style>
  <w:style w:type="character" w:customStyle="1" w:styleId="20">
    <w:name w:val="标题 2字符"/>
    <w:basedOn w:val="a0"/>
    <w:link w:val="2"/>
    <w:uiPriority w:val="9"/>
    <w:semiHidden/>
    <w:rsid w:val="00FE26E3"/>
    <w:rPr>
      <w:caps/>
      <w:color w:val="833C0B" w:themeColor="accent2" w:themeShade="80"/>
      <w:spacing w:val="15"/>
      <w:sz w:val="24"/>
      <w:szCs w:val="24"/>
    </w:rPr>
  </w:style>
  <w:style w:type="character" w:customStyle="1" w:styleId="30">
    <w:name w:val="标题 3字符"/>
    <w:basedOn w:val="a0"/>
    <w:link w:val="3"/>
    <w:uiPriority w:val="9"/>
    <w:semiHidden/>
    <w:rsid w:val="00FE26E3"/>
    <w:rPr>
      <w:caps/>
      <w:color w:val="823B0B" w:themeColor="accent2" w:themeShade="7F"/>
      <w:sz w:val="24"/>
      <w:szCs w:val="24"/>
    </w:rPr>
  </w:style>
  <w:style w:type="character" w:customStyle="1" w:styleId="40">
    <w:name w:val="标题 4字符"/>
    <w:basedOn w:val="a0"/>
    <w:link w:val="4"/>
    <w:uiPriority w:val="9"/>
    <w:semiHidden/>
    <w:rsid w:val="00FE26E3"/>
    <w:rPr>
      <w:caps/>
      <w:color w:val="823B0B" w:themeColor="accent2" w:themeShade="7F"/>
      <w:spacing w:val="10"/>
    </w:rPr>
  </w:style>
  <w:style w:type="character" w:customStyle="1" w:styleId="50">
    <w:name w:val="标题 5字符"/>
    <w:basedOn w:val="a0"/>
    <w:link w:val="5"/>
    <w:uiPriority w:val="9"/>
    <w:semiHidden/>
    <w:rsid w:val="00FE26E3"/>
    <w:rPr>
      <w:caps/>
      <w:color w:val="823B0B" w:themeColor="accent2" w:themeShade="7F"/>
      <w:spacing w:val="10"/>
    </w:rPr>
  </w:style>
  <w:style w:type="character" w:customStyle="1" w:styleId="60">
    <w:name w:val="标题 6字符"/>
    <w:basedOn w:val="a0"/>
    <w:link w:val="6"/>
    <w:uiPriority w:val="9"/>
    <w:semiHidden/>
    <w:rsid w:val="00FE26E3"/>
    <w:rPr>
      <w:caps/>
      <w:color w:val="C45911" w:themeColor="accent2" w:themeShade="BF"/>
      <w:spacing w:val="10"/>
    </w:rPr>
  </w:style>
  <w:style w:type="character" w:customStyle="1" w:styleId="70">
    <w:name w:val="标题 7字符"/>
    <w:basedOn w:val="a0"/>
    <w:link w:val="7"/>
    <w:uiPriority w:val="9"/>
    <w:semiHidden/>
    <w:rsid w:val="00FE26E3"/>
    <w:rPr>
      <w:i/>
      <w:iCs/>
      <w:caps/>
      <w:color w:val="C45911" w:themeColor="accent2" w:themeShade="BF"/>
      <w:spacing w:val="10"/>
    </w:rPr>
  </w:style>
  <w:style w:type="character" w:customStyle="1" w:styleId="80">
    <w:name w:val="标题 8字符"/>
    <w:basedOn w:val="a0"/>
    <w:link w:val="8"/>
    <w:uiPriority w:val="9"/>
    <w:semiHidden/>
    <w:rsid w:val="00FE26E3"/>
    <w:rPr>
      <w:caps/>
      <w:spacing w:val="10"/>
      <w:sz w:val="20"/>
      <w:szCs w:val="20"/>
    </w:rPr>
  </w:style>
  <w:style w:type="character" w:customStyle="1" w:styleId="90">
    <w:name w:val="标题 9字符"/>
    <w:basedOn w:val="a0"/>
    <w:link w:val="9"/>
    <w:uiPriority w:val="9"/>
    <w:semiHidden/>
    <w:rsid w:val="00FE26E3"/>
    <w:rPr>
      <w:i/>
      <w:iCs/>
      <w:caps/>
      <w:spacing w:val="10"/>
      <w:sz w:val="20"/>
      <w:szCs w:val="20"/>
    </w:rPr>
  </w:style>
  <w:style w:type="paragraph" w:styleId="a3">
    <w:name w:val="caption"/>
    <w:basedOn w:val="a"/>
    <w:next w:val="a"/>
    <w:uiPriority w:val="35"/>
    <w:semiHidden/>
    <w:unhideWhenUsed/>
    <w:qFormat/>
    <w:rsid w:val="00FE26E3"/>
    <w:rPr>
      <w:caps/>
      <w:spacing w:val="10"/>
      <w:sz w:val="18"/>
      <w:szCs w:val="18"/>
    </w:rPr>
  </w:style>
  <w:style w:type="paragraph" w:styleId="a4">
    <w:name w:val="Title"/>
    <w:basedOn w:val="a"/>
    <w:next w:val="a"/>
    <w:link w:val="a5"/>
    <w:uiPriority w:val="10"/>
    <w:qFormat/>
    <w:rsid w:val="00FE26E3"/>
    <w:pPr>
      <w:pBdr>
        <w:top w:val="dotted" w:sz="2" w:space="1" w:color="833C0B" w:themeColor="accent2" w:themeShade="80"/>
        <w:bottom w:val="dotted" w:sz="2" w:space="6" w:color="833C0B" w:themeColor="accent2" w:themeShade="80"/>
      </w:pBdr>
      <w:spacing w:before="500" w:after="300" w:line="240" w:lineRule="auto"/>
      <w:jc w:val="center"/>
    </w:pPr>
    <w:rPr>
      <w:caps/>
      <w:color w:val="833C0B" w:themeColor="accent2" w:themeShade="80"/>
      <w:spacing w:val="50"/>
      <w:sz w:val="44"/>
      <w:szCs w:val="44"/>
    </w:rPr>
  </w:style>
  <w:style w:type="character" w:customStyle="1" w:styleId="a5">
    <w:name w:val="标题字符"/>
    <w:basedOn w:val="a0"/>
    <w:link w:val="a4"/>
    <w:uiPriority w:val="10"/>
    <w:rsid w:val="00FE26E3"/>
    <w:rPr>
      <w:caps/>
      <w:color w:val="833C0B" w:themeColor="accent2" w:themeShade="80"/>
      <w:spacing w:val="50"/>
      <w:sz w:val="44"/>
      <w:szCs w:val="44"/>
    </w:rPr>
  </w:style>
  <w:style w:type="paragraph" w:styleId="a6">
    <w:name w:val="Subtitle"/>
    <w:basedOn w:val="a"/>
    <w:next w:val="a"/>
    <w:link w:val="a7"/>
    <w:uiPriority w:val="11"/>
    <w:qFormat/>
    <w:rsid w:val="00FE26E3"/>
    <w:pPr>
      <w:spacing w:after="560" w:line="240" w:lineRule="auto"/>
      <w:jc w:val="center"/>
    </w:pPr>
    <w:rPr>
      <w:caps/>
      <w:spacing w:val="20"/>
      <w:sz w:val="18"/>
      <w:szCs w:val="18"/>
    </w:rPr>
  </w:style>
  <w:style w:type="character" w:customStyle="1" w:styleId="a7">
    <w:name w:val="副标题字符"/>
    <w:basedOn w:val="a0"/>
    <w:link w:val="a6"/>
    <w:uiPriority w:val="11"/>
    <w:rsid w:val="00FE26E3"/>
    <w:rPr>
      <w:caps/>
      <w:spacing w:val="20"/>
      <w:sz w:val="18"/>
      <w:szCs w:val="18"/>
    </w:rPr>
  </w:style>
  <w:style w:type="character" w:styleId="a8">
    <w:name w:val="Strong"/>
    <w:uiPriority w:val="22"/>
    <w:qFormat/>
    <w:rsid w:val="00FE26E3"/>
    <w:rPr>
      <w:b/>
      <w:bCs/>
      <w:color w:val="C45911" w:themeColor="accent2" w:themeShade="BF"/>
      <w:spacing w:val="5"/>
    </w:rPr>
  </w:style>
  <w:style w:type="character" w:styleId="a9">
    <w:name w:val="Emphasis"/>
    <w:uiPriority w:val="20"/>
    <w:qFormat/>
    <w:rsid w:val="00FE26E3"/>
    <w:rPr>
      <w:caps/>
      <w:spacing w:val="5"/>
      <w:sz w:val="20"/>
      <w:szCs w:val="20"/>
    </w:rPr>
  </w:style>
  <w:style w:type="paragraph" w:styleId="aa">
    <w:name w:val="No Spacing"/>
    <w:basedOn w:val="a"/>
    <w:link w:val="ab"/>
    <w:uiPriority w:val="1"/>
    <w:qFormat/>
    <w:rsid w:val="00FE26E3"/>
    <w:pPr>
      <w:spacing w:after="0" w:line="240" w:lineRule="auto"/>
    </w:pPr>
  </w:style>
  <w:style w:type="character" w:customStyle="1" w:styleId="ab">
    <w:name w:val="无间隔字符"/>
    <w:basedOn w:val="a0"/>
    <w:link w:val="aa"/>
    <w:uiPriority w:val="1"/>
    <w:rsid w:val="00FE26E3"/>
  </w:style>
  <w:style w:type="paragraph" w:styleId="ac">
    <w:name w:val="List Paragraph"/>
    <w:basedOn w:val="a"/>
    <w:link w:val="ad"/>
    <w:uiPriority w:val="34"/>
    <w:qFormat/>
    <w:rsid w:val="00FE26E3"/>
    <w:pPr>
      <w:ind w:left="720"/>
      <w:contextualSpacing/>
    </w:pPr>
  </w:style>
  <w:style w:type="paragraph" w:styleId="ae">
    <w:name w:val="Quote"/>
    <w:basedOn w:val="a"/>
    <w:next w:val="a"/>
    <w:link w:val="af"/>
    <w:uiPriority w:val="29"/>
    <w:qFormat/>
    <w:rsid w:val="00FE26E3"/>
    <w:rPr>
      <w:i/>
      <w:iCs/>
    </w:rPr>
  </w:style>
  <w:style w:type="character" w:customStyle="1" w:styleId="af">
    <w:name w:val="引用字符"/>
    <w:basedOn w:val="a0"/>
    <w:link w:val="ae"/>
    <w:uiPriority w:val="29"/>
    <w:rsid w:val="00FE26E3"/>
    <w:rPr>
      <w:i/>
      <w:iCs/>
    </w:rPr>
  </w:style>
  <w:style w:type="paragraph" w:styleId="af0">
    <w:name w:val="Intense Quote"/>
    <w:basedOn w:val="a"/>
    <w:next w:val="a"/>
    <w:link w:val="af1"/>
    <w:uiPriority w:val="30"/>
    <w:qFormat/>
    <w:rsid w:val="00FE26E3"/>
    <w:pPr>
      <w:pBdr>
        <w:top w:val="dotted" w:sz="2" w:space="10" w:color="833C0B" w:themeColor="accent2" w:themeShade="80"/>
        <w:bottom w:val="dotted" w:sz="2" w:space="4" w:color="833C0B" w:themeColor="accent2" w:themeShade="80"/>
      </w:pBdr>
      <w:spacing w:before="160" w:line="300" w:lineRule="auto"/>
      <w:ind w:left="1440" w:right="1440"/>
    </w:pPr>
    <w:rPr>
      <w:caps/>
      <w:color w:val="823B0B" w:themeColor="accent2" w:themeShade="7F"/>
      <w:spacing w:val="5"/>
      <w:sz w:val="20"/>
      <w:szCs w:val="20"/>
    </w:rPr>
  </w:style>
  <w:style w:type="character" w:customStyle="1" w:styleId="af1">
    <w:name w:val="明显引用字符"/>
    <w:basedOn w:val="a0"/>
    <w:link w:val="af0"/>
    <w:uiPriority w:val="30"/>
    <w:rsid w:val="00FE26E3"/>
    <w:rPr>
      <w:caps/>
      <w:color w:val="823B0B" w:themeColor="accent2" w:themeShade="7F"/>
      <w:spacing w:val="5"/>
      <w:sz w:val="20"/>
      <w:szCs w:val="20"/>
    </w:rPr>
  </w:style>
  <w:style w:type="character" w:styleId="af2">
    <w:name w:val="Subtle Emphasis"/>
    <w:uiPriority w:val="19"/>
    <w:qFormat/>
    <w:rsid w:val="00FE26E3"/>
    <w:rPr>
      <w:i/>
      <w:iCs/>
    </w:rPr>
  </w:style>
  <w:style w:type="character" w:styleId="af3">
    <w:name w:val="Intense Emphasis"/>
    <w:uiPriority w:val="21"/>
    <w:qFormat/>
    <w:rsid w:val="00FE26E3"/>
    <w:rPr>
      <w:i/>
      <w:iCs/>
      <w:caps/>
      <w:spacing w:val="10"/>
      <w:sz w:val="20"/>
      <w:szCs w:val="20"/>
    </w:rPr>
  </w:style>
  <w:style w:type="character" w:styleId="af4">
    <w:name w:val="Subtle Reference"/>
    <w:basedOn w:val="a0"/>
    <w:uiPriority w:val="31"/>
    <w:qFormat/>
    <w:rsid w:val="00FE26E3"/>
    <w:rPr>
      <w:rFonts w:asciiTheme="minorHAnsi" w:eastAsiaTheme="minorEastAsia" w:hAnsiTheme="minorHAnsi" w:cstheme="minorBidi"/>
      <w:i/>
      <w:iCs/>
      <w:color w:val="823B0B" w:themeColor="accent2" w:themeShade="7F"/>
    </w:rPr>
  </w:style>
  <w:style w:type="character" w:styleId="af5">
    <w:name w:val="Intense Reference"/>
    <w:uiPriority w:val="32"/>
    <w:qFormat/>
    <w:rsid w:val="00FE26E3"/>
    <w:rPr>
      <w:rFonts w:asciiTheme="minorHAnsi" w:eastAsiaTheme="minorEastAsia" w:hAnsiTheme="minorHAnsi" w:cstheme="minorBidi"/>
      <w:b/>
      <w:bCs/>
      <w:i/>
      <w:iCs/>
      <w:color w:val="823B0B" w:themeColor="accent2" w:themeShade="7F"/>
    </w:rPr>
  </w:style>
  <w:style w:type="character" w:styleId="af6">
    <w:name w:val="Book Title"/>
    <w:uiPriority w:val="33"/>
    <w:qFormat/>
    <w:rsid w:val="00FE26E3"/>
    <w:rPr>
      <w:caps/>
      <w:color w:val="823B0B" w:themeColor="accent2" w:themeShade="7F"/>
      <w:spacing w:val="5"/>
      <w:u w:color="823B0B" w:themeColor="accent2" w:themeShade="7F"/>
    </w:rPr>
  </w:style>
  <w:style w:type="paragraph" w:styleId="af7">
    <w:name w:val="TOC Heading"/>
    <w:basedOn w:val="1"/>
    <w:next w:val="a"/>
    <w:uiPriority w:val="39"/>
    <w:semiHidden/>
    <w:unhideWhenUsed/>
    <w:qFormat/>
    <w:rsid w:val="00FE26E3"/>
    <w:pPr>
      <w:outlineLvl w:val="9"/>
    </w:pPr>
  </w:style>
  <w:style w:type="table" w:styleId="51">
    <w:name w:val="Plain Table 5"/>
    <w:basedOn w:val="a1"/>
    <w:uiPriority w:val="45"/>
    <w:rsid w:val="00FE26E3"/>
    <w:pPr>
      <w:spacing w:after="0" w:line="259" w:lineRule="auto"/>
    </w:pPr>
    <w:rPr>
      <w:rFonts w:asciiTheme="minorHAnsi" w:eastAsiaTheme="minorEastAsia" w:hAnsiTheme="minorHAnsi" w:cstheme="minorBidi"/>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
    <w:name w:val="Grid Table 7 Colorful Accent 5"/>
    <w:basedOn w:val="a1"/>
    <w:uiPriority w:val="52"/>
    <w:rsid w:val="00847C58"/>
    <w:pPr>
      <w:spacing w:after="0" w:line="240" w:lineRule="auto"/>
    </w:pPr>
    <w:rPr>
      <w:rFonts w:asciiTheme="minorHAnsi" w:eastAsiaTheme="minorEastAsia" w:hAnsiTheme="minorHAnsi" w:cstheme="minorBidi"/>
      <w:color w:val="2F5496" w:themeColor="accent5" w:themeShade="BF"/>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af8">
    <w:name w:val="Table Grid"/>
    <w:basedOn w:val="a1"/>
    <w:uiPriority w:val="39"/>
    <w:rsid w:val="00E97E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header"/>
    <w:basedOn w:val="a"/>
    <w:link w:val="afa"/>
    <w:uiPriority w:val="99"/>
    <w:unhideWhenUsed/>
    <w:rsid w:val="00450CB0"/>
    <w:pPr>
      <w:pBdr>
        <w:bottom w:val="single" w:sz="6" w:space="1" w:color="auto"/>
      </w:pBdr>
      <w:tabs>
        <w:tab w:val="center" w:pos="4153"/>
        <w:tab w:val="right" w:pos="8306"/>
      </w:tabs>
      <w:snapToGrid w:val="0"/>
      <w:spacing w:line="240" w:lineRule="auto"/>
      <w:jc w:val="center"/>
    </w:pPr>
    <w:rPr>
      <w:sz w:val="18"/>
      <w:szCs w:val="18"/>
    </w:rPr>
  </w:style>
  <w:style w:type="character" w:customStyle="1" w:styleId="afa">
    <w:name w:val="页眉字符"/>
    <w:basedOn w:val="a0"/>
    <w:link w:val="af9"/>
    <w:uiPriority w:val="99"/>
    <w:rsid w:val="00450CB0"/>
    <w:rPr>
      <w:sz w:val="18"/>
      <w:szCs w:val="18"/>
    </w:rPr>
  </w:style>
  <w:style w:type="paragraph" w:styleId="afb">
    <w:name w:val="footer"/>
    <w:basedOn w:val="a"/>
    <w:link w:val="afc"/>
    <w:uiPriority w:val="99"/>
    <w:unhideWhenUsed/>
    <w:rsid w:val="00450CB0"/>
    <w:pPr>
      <w:tabs>
        <w:tab w:val="center" w:pos="4153"/>
        <w:tab w:val="right" w:pos="8306"/>
      </w:tabs>
      <w:snapToGrid w:val="0"/>
      <w:spacing w:line="240" w:lineRule="auto"/>
    </w:pPr>
    <w:rPr>
      <w:sz w:val="18"/>
      <w:szCs w:val="18"/>
    </w:rPr>
  </w:style>
  <w:style w:type="character" w:customStyle="1" w:styleId="afc">
    <w:name w:val="页脚字符"/>
    <w:basedOn w:val="a0"/>
    <w:link w:val="afb"/>
    <w:uiPriority w:val="99"/>
    <w:rsid w:val="00450CB0"/>
    <w:rPr>
      <w:sz w:val="18"/>
      <w:szCs w:val="18"/>
    </w:rPr>
  </w:style>
  <w:style w:type="character" w:styleId="afd">
    <w:name w:val="Hyperlink"/>
    <w:basedOn w:val="a0"/>
    <w:uiPriority w:val="99"/>
    <w:unhideWhenUsed/>
    <w:rsid w:val="00D00757"/>
    <w:rPr>
      <w:color w:val="0563C1" w:themeColor="hyperlink"/>
      <w:u w:val="single"/>
    </w:rPr>
  </w:style>
  <w:style w:type="character" w:styleId="afe">
    <w:name w:val="FollowedHyperlink"/>
    <w:basedOn w:val="a0"/>
    <w:uiPriority w:val="99"/>
    <w:semiHidden/>
    <w:unhideWhenUsed/>
    <w:rsid w:val="005C34E5"/>
    <w:rPr>
      <w:color w:val="954F72" w:themeColor="followedHyperlink"/>
      <w:u w:val="single"/>
    </w:rPr>
  </w:style>
  <w:style w:type="character" w:styleId="aff">
    <w:name w:val="annotation reference"/>
    <w:basedOn w:val="a0"/>
    <w:uiPriority w:val="99"/>
    <w:semiHidden/>
    <w:unhideWhenUsed/>
    <w:rsid w:val="008B483B"/>
    <w:rPr>
      <w:sz w:val="21"/>
      <w:szCs w:val="21"/>
    </w:rPr>
  </w:style>
  <w:style w:type="paragraph" w:styleId="aff0">
    <w:name w:val="annotation text"/>
    <w:basedOn w:val="a"/>
    <w:link w:val="aff1"/>
    <w:uiPriority w:val="99"/>
    <w:semiHidden/>
    <w:unhideWhenUsed/>
    <w:rsid w:val="008B483B"/>
  </w:style>
  <w:style w:type="character" w:customStyle="1" w:styleId="aff1">
    <w:name w:val="批注文字字符"/>
    <w:basedOn w:val="a0"/>
    <w:link w:val="aff0"/>
    <w:uiPriority w:val="99"/>
    <w:semiHidden/>
    <w:rsid w:val="008B483B"/>
  </w:style>
  <w:style w:type="paragraph" w:styleId="aff2">
    <w:name w:val="annotation subject"/>
    <w:basedOn w:val="aff0"/>
    <w:next w:val="aff0"/>
    <w:link w:val="aff3"/>
    <w:uiPriority w:val="99"/>
    <w:semiHidden/>
    <w:unhideWhenUsed/>
    <w:rsid w:val="008B483B"/>
    <w:rPr>
      <w:b/>
      <w:bCs/>
    </w:rPr>
  </w:style>
  <w:style w:type="character" w:customStyle="1" w:styleId="aff3">
    <w:name w:val="批注主题字符"/>
    <w:basedOn w:val="aff1"/>
    <w:link w:val="aff2"/>
    <w:uiPriority w:val="99"/>
    <w:semiHidden/>
    <w:rsid w:val="008B483B"/>
    <w:rPr>
      <w:b/>
      <w:bCs/>
    </w:rPr>
  </w:style>
  <w:style w:type="paragraph" w:styleId="aff4">
    <w:name w:val="Balloon Text"/>
    <w:basedOn w:val="a"/>
    <w:link w:val="aff5"/>
    <w:uiPriority w:val="99"/>
    <w:semiHidden/>
    <w:unhideWhenUsed/>
    <w:rsid w:val="008B483B"/>
    <w:pPr>
      <w:spacing w:after="0" w:line="240" w:lineRule="auto"/>
    </w:pPr>
    <w:rPr>
      <w:rFonts w:ascii="SimSun" w:eastAsia="SimSun"/>
      <w:sz w:val="18"/>
      <w:szCs w:val="18"/>
    </w:rPr>
  </w:style>
  <w:style w:type="character" w:customStyle="1" w:styleId="aff5">
    <w:name w:val="批注框文本字符"/>
    <w:basedOn w:val="a0"/>
    <w:link w:val="aff4"/>
    <w:uiPriority w:val="99"/>
    <w:semiHidden/>
    <w:rsid w:val="008B483B"/>
    <w:rPr>
      <w:rFonts w:ascii="SimSun" w:eastAsia="SimSun"/>
      <w:sz w:val="18"/>
      <w:szCs w:val="18"/>
    </w:rPr>
  </w:style>
  <w:style w:type="character" w:customStyle="1" w:styleId="ad">
    <w:name w:val="列出段落字符"/>
    <w:link w:val="ac"/>
    <w:uiPriority w:val="34"/>
    <w:locked/>
    <w:rsid w:val="00473E2B"/>
  </w:style>
  <w:style w:type="paragraph" w:styleId="aff6">
    <w:name w:val="Document Map"/>
    <w:basedOn w:val="a"/>
    <w:link w:val="aff7"/>
    <w:uiPriority w:val="99"/>
    <w:semiHidden/>
    <w:unhideWhenUsed/>
    <w:rsid w:val="00CB4DC1"/>
    <w:rPr>
      <w:rFonts w:ascii="宋体" w:eastAsia="宋体"/>
      <w:sz w:val="24"/>
      <w:szCs w:val="24"/>
    </w:rPr>
  </w:style>
  <w:style w:type="character" w:customStyle="1" w:styleId="aff7">
    <w:name w:val="文档结构图字符"/>
    <w:basedOn w:val="a0"/>
    <w:link w:val="aff6"/>
    <w:uiPriority w:val="99"/>
    <w:semiHidden/>
    <w:rsid w:val="00CB4DC1"/>
    <w:rPr>
      <w:rFonts w:ascii="宋体" w:eastAsia="宋体"/>
      <w:sz w:val="24"/>
      <w:szCs w:val="24"/>
    </w:rPr>
  </w:style>
  <w:style w:type="paragraph" w:styleId="aff8">
    <w:name w:val="Revision"/>
    <w:hidden/>
    <w:uiPriority w:val="99"/>
    <w:semiHidden/>
    <w:rsid w:val="00CB4DC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elcconf2023@stu.edu.cn" TargetMode="External"/><Relationship Id="rId9" Type="http://schemas.openxmlformats.org/officeDocument/2006/relationships/hyperlink" Target="mailto:jbidal@umac.mo" TargetMode="External"/><Relationship Id="rId10" Type="http://schemas.openxmlformats.org/officeDocument/2006/relationships/hyperlink" Target="mailto:jbidal@umac.m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50800" cmpd="thickThi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3358E59-4548-AF4E-A369-11D9D56C4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1181</Words>
  <Characters>6734</Characters>
  <Application>Microsoft Macintosh Word</Application>
  <DocSecurity>0</DocSecurity>
  <Lines>56</Lines>
  <Paragraphs>15</Paragraphs>
  <ScaleCrop>false</ScaleCrop>
  <HeadingPairs>
    <vt:vector size="2" baseType="variant">
      <vt:variant>
        <vt:lpstr>标题</vt:lpstr>
      </vt:variant>
      <vt:variant>
        <vt:i4>1</vt:i4>
      </vt:variant>
    </vt:vector>
  </HeadingPairs>
  <TitlesOfParts>
    <vt:vector size="1" baseType="lpstr">
      <vt:lpstr/>
    </vt:vector>
  </TitlesOfParts>
  <Company/>
  <LinksUpToDate>false</LinksUpToDate>
  <CharactersWithSpaces>7900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君如 杨</dc:creator>
  <cp:keywords/>
  <dc:description/>
  <cp:lastModifiedBy>杨君如</cp:lastModifiedBy>
  <cp:revision>12</cp:revision>
  <cp:lastPrinted>2019-09-30T07:22:00Z</cp:lastPrinted>
  <dcterms:created xsi:type="dcterms:W3CDTF">2022-09-16T02:57:00Z</dcterms:created>
  <dcterms:modified xsi:type="dcterms:W3CDTF">2022-10-11T03:08:00Z</dcterms:modified>
</cp:coreProperties>
</file>